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94"/>
        <w:tblOverlap w:val="never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873"/>
        <w:gridCol w:w="5630"/>
        <w:gridCol w:w="802"/>
        <w:gridCol w:w="1489"/>
        <w:gridCol w:w="1489"/>
      </w:tblGrid>
      <w:tr w:rsidR="009D6144" w:rsidRPr="00D8464C" w:rsidTr="00B13AAA">
        <w:trPr>
          <w:trHeight w:val="56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396F" w:rsidRDefault="004C396F"/>
          <w:tbl>
            <w:tblPr>
              <w:tblpPr w:leftFromText="180" w:rightFromText="180" w:vertAnchor="text" w:horzAnchor="margin" w:tblpY="-1697"/>
              <w:tblOverlap w:val="never"/>
              <w:tblW w:w="15271" w:type="dxa"/>
              <w:tblLayout w:type="fixed"/>
              <w:tblLook w:val="04A0" w:firstRow="1" w:lastRow="0" w:firstColumn="1" w:lastColumn="0" w:noHBand="0" w:noVBand="1"/>
            </w:tblPr>
            <w:tblGrid>
              <w:gridCol w:w="15271"/>
            </w:tblGrid>
            <w:tr w:rsidR="00D03D3C" w:rsidRPr="00D8464C" w:rsidTr="004C396F">
              <w:trPr>
                <w:trHeight w:val="560"/>
              </w:trPr>
              <w:tc>
                <w:tcPr>
                  <w:tcW w:w="5000" w:type="pct"/>
                  <w:shd w:val="clear" w:color="auto" w:fill="auto"/>
                </w:tcPr>
                <w:p w:rsidR="004C396F" w:rsidRDefault="004C396F" w:rsidP="004C396F">
                  <w:pPr>
                    <w:pStyle w:val="ConsPlusNorma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C396F" w:rsidRDefault="004C396F" w:rsidP="004C396F">
                  <w:pPr>
                    <w:pStyle w:val="ConsPlusNorma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A51D5" w:rsidRDefault="002A51D5" w:rsidP="004C396F">
                  <w:pPr>
                    <w:pStyle w:val="ConsPlusNormal"/>
                    <w:widowControl/>
                    <w:ind w:left="9248" w:firstLine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9024C" w:rsidRDefault="004C396F" w:rsidP="004C396F">
                  <w:pPr>
                    <w:pStyle w:val="ConsPlusNormal"/>
                    <w:widowControl/>
                    <w:ind w:left="9248" w:firstLine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4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 2</w:t>
                  </w:r>
                </w:p>
                <w:p w:rsidR="00B13AAA" w:rsidRDefault="004C396F" w:rsidP="004C396F">
                  <w:pPr>
                    <w:pStyle w:val="ConsPlusNormal"/>
                    <w:widowControl/>
                    <w:ind w:left="9248" w:firstLine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4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Положению о 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тимулировании  руководителей</w:t>
                  </w:r>
                </w:p>
                <w:p w:rsidR="004C396F" w:rsidRDefault="004C396F" w:rsidP="004C396F">
                  <w:pPr>
                    <w:pStyle w:val="ConsPlusNormal"/>
                    <w:widowControl/>
                    <w:ind w:left="9248" w:firstLine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4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муниципальных образовательных учреждений</w:t>
                  </w:r>
                  <w:r w:rsidR="006D02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:rsidR="004C396F" w:rsidRDefault="004C396F" w:rsidP="004C396F">
                  <w:pPr>
                    <w:pStyle w:val="ConsPlusNormal"/>
                    <w:widowControl/>
                    <w:ind w:left="9248" w:firstLine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4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подведомственных  му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ниципальному учреждению</w:t>
                  </w:r>
                </w:p>
                <w:p w:rsidR="004C396F" w:rsidRDefault="004C396F" w:rsidP="004C396F">
                  <w:pPr>
                    <w:pStyle w:val="ConsPlusNormal"/>
                    <w:widowControl/>
                    <w:ind w:left="9248" w:firstLine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4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Департамент образования Нижнеилимского</w:t>
                  </w:r>
                </w:p>
                <w:p w:rsidR="004C396F" w:rsidRPr="00D8464C" w:rsidRDefault="004C396F" w:rsidP="004C396F">
                  <w:pPr>
                    <w:pStyle w:val="ConsPlusNormal"/>
                    <w:widowControl/>
                    <w:ind w:left="9248" w:firstLine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4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района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C396F" w:rsidRDefault="004C396F" w:rsidP="004C396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A51D5" w:rsidRDefault="002A51D5" w:rsidP="004C396F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594A" w:rsidRPr="00D8464C" w:rsidRDefault="00D03D3C" w:rsidP="004C396F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4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Критерии и показатели стимулирующих выплат для руководителей</w:t>
                  </w:r>
                </w:p>
                <w:p w:rsidR="00D03D3C" w:rsidRPr="00D8464C" w:rsidRDefault="004C396F" w:rsidP="004C396F">
                  <w:pPr>
                    <w:pStyle w:val="ConsPlusNormal"/>
                    <w:widowControl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муниципальных </w:t>
                  </w:r>
                  <w:r w:rsidR="00D03D3C" w:rsidRPr="00D84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дошкольных образовательных учреждений</w:t>
                  </w:r>
                  <w:r w:rsidR="001A594A" w:rsidRPr="00D84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(далее – учреждение)</w:t>
                  </w:r>
                  <w:r w:rsidR="00AC7258" w:rsidRPr="00D846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D6144" w:rsidRPr="00D8464C" w:rsidRDefault="009D6144" w:rsidP="001B4D41">
            <w:pPr>
              <w:tabs>
                <w:tab w:val="left" w:pos="540"/>
                <w:tab w:val="left" w:pos="720"/>
              </w:tabs>
              <w:jc w:val="both"/>
              <w:rPr>
                <w:sz w:val="20"/>
                <w:szCs w:val="20"/>
              </w:rPr>
            </w:pPr>
          </w:p>
        </w:tc>
      </w:tr>
      <w:tr w:rsidR="006B26F4" w:rsidRPr="00D8464C" w:rsidTr="00B13AAA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№</w:t>
            </w:r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Критерии</w:t>
            </w:r>
          </w:p>
        </w:tc>
        <w:tc>
          <w:tcPr>
            <w:tcW w:w="18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Показатели</w:t>
            </w:r>
          </w:p>
        </w:tc>
        <w:tc>
          <w:tcPr>
            <w:tcW w:w="2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Макс. балл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Периоды оплаты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Отв. за критерий</w:t>
            </w:r>
          </w:p>
        </w:tc>
      </w:tr>
      <w:tr w:rsidR="006B26F4" w:rsidRPr="00D8464C" w:rsidTr="00B13AAA"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center"/>
            </w:pPr>
            <w:r w:rsidRPr="00D8464C">
              <w:t xml:space="preserve">Критерий 1. </w:t>
            </w:r>
            <w:r w:rsidR="0089680B" w:rsidRPr="00D8464C">
              <w:t xml:space="preserve">Организационно-методическое обеспечение реализации образовательных программ дошкольного образования. </w:t>
            </w:r>
            <w:r w:rsidR="00236EB4" w:rsidRPr="00D8464C">
              <w:t>Р</w:t>
            </w:r>
            <w:r w:rsidR="00966705" w:rsidRPr="00D8464C">
              <w:t xml:space="preserve">езультаты по реализации образовательных программ дошкольного образования. </w:t>
            </w:r>
          </w:p>
        </w:tc>
      </w:tr>
      <w:tr w:rsidR="006B26F4" w:rsidRPr="00D8464C" w:rsidTr="00B13AAA"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1.1</w:t>
            </w:r>
          </w:p>
        </w:tc>
        <w:tc>
          <w:tcPr>
            <w:tcW w:w="1610" w:type="pct"/>
            <w:tcBorders>
              <w:top w:val="single" w:sz="4" w:space="0" w:color="auto"/>
            </w:tcBorders>
            <w:shd w:val="clear" w:color="auto" w:fill="auto"/>
          </w:tcPr>
          <w:p w:rsidR="006B26F4" w:rsidRPr="00D8464C" w:rsidRDefault="00966705" w:rsidP="001B4D41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Удовлетворенность родителей </w:t>
            </w:r>
            <w:r w:rsidR="00C11197" w:rsidRPr="00D8464C">
              <w:t>качеством дошкольного образования,</w:t>
            </w:r>
            <w:r w:rsidR="006B26F4" w:rsidRPr="00D8464C">
              <w:t xml:space="preserve"> %</w:t>
            </w:r>
            <w:r w:rsidR="00AC7258" w:rsidRPr="00D8464C">
              <w:t>.</w:t>
            </w:r>
          </w:p>
        </w:tc>
        <w:tc>
          <w:tcPr>
            <w:tcW w:w="1860" w:type="pct"/>
            <w:tcBorders>
              <w:top w:val="single" w:sz="4" w:space="0" w:color="auto"/>
            </w:tcBorders>
            <w:shd w:val="clear" w:color="auto" w:fill="auto"/>
          </w:tcPr>
          <w:p w:rsidR="006B26F4" w:rsidRPr="00D8464C" w:rsidRDefault="00C11197" w:rsidP="001B4D41">
            <w:pPr>
              <w:tabs>
                <w:tab w:val="left" w:pos="6960"/>
              </w:tabs>
            </w:pPr>
            <w:r w:rsidRPr="00D8464C">
              <w:t>95-</w:t>
            </w:r>
            <w:r w:rsidR="006B26F4" w:rsidRPr="00D8464C">
              <w:t xml:space="preserve">100% - </w:t>
            </w:r>
            <w:r w:rsidRPr="00D8464C">
              <w:t>3</w:t>
            </w:r>
            <w:r w:rsidR="006B26F4" w:rsidRPr="00D8464C">
              <w:t xml:space="preserve"> б. </w:t>
            </w:r>
          </w:p>
          <w:p w:rsidR="006B26F4" w:rsidRPr="00D8464C" w:rsidRDefault="00C11197" w:rsidP="001B4D41">
            <w:pPr>
              <w:tabs>
                <w:tab w:val="left" w:pos="6960"/>
              </w:tabs>
            </w:pPr>
            <w:r w:rsidRPr="00D8464C">
              <w:t>85-</w:t>
            </w:r>
            <w:r w:rsidR="006B26F4" w:rsidRPr="00D8464C">
              <w:t>9</w:t>
            </w:r>
            <w:r w:rsidRPr="00D8464C">
              <w:t>4</w:t>
            </w:r>
            <w:r w:rsidR="006B26F4" w:rsidRPr="00D8464C">
              <w:t xml:space="preserve">% - </w:t>
            </w:r>
            <w:r w:rsidRPr="00D8464C">
              <w:t>2</w:t>
            </w:r>
            <w:r w:rsidR="006B26F4" w:rsidRPr="00D8464C">
              <w:t xml:space="preserve"> б. </w:t>
            </w:r>
          </w:p>
          <w:p w:rsidR="00C11197" w:rsidRPr="00D8464C" w:rsidRDefault="00C11197" w:rsidP="001B4D41">
            <w:pPr>
              <w:tabs>
                <w:tab w:val="left" w:pos="6960"/>
              </w:tabs>
            </w:pPr>
            <w:r w:rsidRPr="00D8464C">
              <w:t>70-84 % - 1 б.</w:t>
            </w:r>
          </w:p>
          <w:p w:rsidR="006B26F4" w:rsidRPr="00D8464C" w:rsidRDefault="00C11197" w:rsidP="001B4D41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м</w:t>
            </w:r>
            <w:r w:rsidR="006B26F4" w:rsidRPr="00D8464C">
              <w:t xml:space="preserve">енее </w:t>
            </w:r>
            <w:r w:rsidRPr="00D8464C">
              <w:t>70</w:t>
            </w:r>
            <w:r w:rsidR="006B26F4" w:rsidRPr="00D8464C">
              <w:t>% - 0 б</w:t>
            </w:r>
            <w:r w:rsidRPr="00D8464C">
              <w:t>.</w:t>
            </w:r>
          </w:p>
        </w:tc>
        <w:tc>
          <w:tcPr>
            <w:tcW w:w="265" w:type="pct"/>
            <w:tcBorders>
              <w:top w:val="single" w:sz="4" w:space="0" w:color="auto"/>
            </w:tcBorders>
            <w:shd w:val="clear" w:color="auto" w:fill="auto"/>
          </w:tcPr>
          <w:p w:rsidR="006B26F4" w:rsidRPr="00D8464C" w:rsidRDefault="00C11197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F96A5E" w:rsidRPr="00D8464C" w:rsidRDefault="00D8464C" w:rsidP="00F96A5E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6B26F4" w:rsidRPr="00D8464C" w:rsidRDefault="009800C7" w:rsidP="001B4D41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Д</w:t>
            </w:r>
            <w:r w:rsidR="000D46C0" w:rsidRPr="00D8464C">
              <w:rPr>
                <w:sz w:val="16"/>
                <w:szCs w:val="16"/>
              </w:rPr>
              <w:t>епартамент образования</w:t>
            </w:r>
          </w:p>
        </w:tc>
      </w:tr>
      <w:tr w:rsidR="006B26F4" w:rsidRPr="00D8464C" w:rsidTr="001B4D41">
        <w:tc>
          <w:tcPr>
            <w:tcW w:w="281" w:type="pct"/>
            <w:shd w:val="clear" w:color="auto" w:fill="auto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1.2</w:t>
            </w:r>
          </w:p>
        </w:tc>
        <w:tc>
          <w:tcPr>
            <w:tcW w:w="1610" w:type="pct"/>
            <w:shd w:val="clear" w:color="auto" w:fill="auto"/>
          </w:tcPr>
          <w:p w:rsidR="006B26F4" w:rsidRPr="00D8464C" w:rsidRDefault="00D47D0B" w:rsidP="00AC7258">
            <w:pPr>
              <w:tabs>
                <w:tab w:val="left" w:pos="6960"/>
              </w:tabs>
              <w:rPr>
                <w:sz w:val="20"/>
                <w:szCs w:val="20"/>
              </w:rPr>
            </w:pPr>
            <w:proofErr w:type="gramStart"/>
            <w:r w:rsidRPr="00D8464C">
              <w:t>С</w:t>
            </w:r>
            <w:r w:rsidR="0089680B" w:rsidRPr="00D8464C">
              <w:t>оздание условий для развития воспитанников</w:t>
            </w:r>
            <w:r w:rsidR="003A7FF9" w:rsidRPr="00D8464C">
              <w:t xml:space="preserve"> </w:t>
            </w:r>
            <w:r w:rsidR="0089680B" w:rsidRPr="00D8464C">
              <w:t xml:space="preserve"> (</w:t>
            </w:r>
            <w:r w:rsidR="003A7FF9" w:rsidRPr="00D8464C">
              <w:t>развивающая предметно-пространственная среда (далее-</w:t>
            </w:r>
            <w:r w:rsidR="0089680B" w:rsidRPr="00D8464C">
              <w:t>РППС</w:t>
            </w:r>
            <w:r w:rsidR="003A7FF9" w:rsidRPr="00D8464C">
              <w:t xml:space="preserve">) </w:t>
            </w:r>
            <w:r w:rsidR="0089680B" w:rsidRPr="00D8464C">
              <w:t xml:space="preserve"> в соответствии с ФГОС </w:t>
            </w:r>
            <w:r w:rsidR="00AC7258" w:rsidRPr="00D8464C">
              <w:t>дошкольного образования (далее - ДО</w:t>
            </w:r>
            <w:r w:rsidR="0089680B" w:rsidRPr="00D8464C">
              <w:t>)</w:t>
            </w:r>
            <w:r w:rsidR="00AC7258" w:rsidRPr="00D8464C">
              <w:t>.</w:t>
            </w:r>
            <w:proofErr w:type="gramEnd"/>
          </w:p>
        </w:tc>
        <w:tc>
          <w:tcPr>
            <w:tcW w:w="1860" w:type="pct"/>
            <w:shd w:val="clear" w:color="auto" w:fill="auto"/>
          </w:tcPr>
          <w:p w:rsidR="006B26F4" w:rsidRPr="00D8464C" w:rsidRDefault="0089680B" w:rsidP="001B4D41">
            <w:pPr>
              <w:tabs>
                <w:tab w:val="left" w:pos="6960"/>
              </w:tabs>
            </w:pPr>
            <w:r w:rsidRPr="00D8464C">
              <w:t>Приобретение оборудования, методических и дидактических пособий и др. – 1 б.</w:t>
            </w:r>
          </w:p>
        </w:tc>
        <w:tc>
          <w:tcPr>
            <w:tcW w:w="265" w:type="pct"/>
            <w:shd w:val="clear" w:color="auto" w:fill="auto"/>
          </w:tcPr>
          <w:p w:rsidR="006B26F4" w:rsidRPr="00D8464C" w:rsidRDefault="0089680B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</w:tcPr>
          <w:p w:rsidR="006B26F4" w:rsidRPr="00D8464C" w:rsidRDefault="00926CB3" w:rsidP="00D8464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6B26F4" w:rsidRPr="00D8464C" w:rsidRDefault="000D46C0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6B26F4" w:rsidRPr="00D8464C" w:rsidTr="001B4D41">
        <w:tc>
          <w:tcPr>
            <w:tcW w:w="281" w:type="pct"/>
            <w:shd w:val="clear" w:color="auto" w:fill="auto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1.3</w:t>
            </w:r>
          </w:p>
        </w:tc>
        <w:tc>
          <w:tcPr>
            <w:tcW w:w="1610" w:type="pct"/>
            <w:shd w:val="clear" w:color="auto" w:fill="auto"/>
          </w:tcPr>
          <w:p w:rsidR="006B26F4" w:rsidRPr="00D8464C" w:rsidRDefault="00D47D0B" w:rsidP="003A7FF9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О</w:t>
            </w:r>
            <w:r w:rsidR="0089680B" w:rsidRPr="00D8464C">
              <w:t xml:space="preserve">беспечение взаимодействия с семьей по реализации </w:t>
            </w:r>
            <w:r w:rsidR="003A7FF9" w:rsidRPr="00D8464C">
              <w:t xml:space="preserve">основной образовательной программы дошкольного образования (далее - </w:t>
            </w:r>
            <w:r w:rsidR="0089680B" w:rsidRPr="00D8464C">
              <w:t xml:space="preserve">ООП </w:t>
            </w:r>
            <w:proofErr w:type="gramStart"/>
            <w:r w:rsidR="0089680B" w:rsidRPr="00D8464C">
              <w:t>ДО</w:t>
            </w:r>
            <w:proofErr w:type="gramEnd"/>
            <w:r w:rsidR="003A7FF9" w:rsidRPr="00D8464C">
              <w:t>)</w:t>
            </w:r>
            <w:r w:rsidR="00AC7258" w:rsidRPr="00D8464C">
              <w:t>.</w:t>
            </w:r>
          </w:p>
        </w:tc>
        <w:tc>
          <w:tcPr>
            <w:tcW w:w="1860" w:type="pct"/>
            <w:shd w:val="clear" w:color="auto" w:fill="auto"/>
          </w:tcPr>
          <w:p w:rsidR="00164647" w:rsidRPr="00D8464C" w:rsidRDefault="00A23939" w:rsidP="001B4D41">
            <w:pPr>
              <w:tabs>
                <w:tab w:val="left" w:pos="6960"/>
              </w:tabs>
            </w:pPr>
            <w:r w:rsidRPr="00D8464C">
              <w:t xml:space="preserve">Участие родителей в мероприятиях по реализации ООП </w:t>
            </w:r>
            <w:proofErr w:type="gramStart"/>
            <w:r w:rsidRPr="00D8464C">
              <w:t>ДО</w:t>
            </w:r>
            <w:proofErr w:type="gramEnd"/>
            <w:r w:rsidRPr="00D8464C">
              <w:t xml:space="preserve"> </w:t>
            </w:r>
            <w:r w:rsidR="00846544" w:rsidRPr="00D8464C">
              <w:t xml:space="preserve"> </w:t>
            </w:r>
            <w:r w:rsidRPr="00D8464C">
              <w:t>(</w:t>
            </w:r>
            <w:proofErr w:type="gramStart"/>
            <w:r w:rsidRPr="00D8464C">
              <w:t>сов</w:t>
            </w:r>
            <w:r w:rsidR="00182C63" w:rsidRPr="00D8464C">
              <w:t>м</w:t>
            </w:r>
            <w:r w:rsidRPr="00D8464C">
              <w:t>естные</w:t>
            </w:r>
            <w:proofErr w:type="gramEnd"/>
            <w:r w:rsidRPr="00D8464C">
              <w:t xml:space="preserve"> проекты, помощь в организации мероприятий, участие в конференциях и др.) – 1</w:t>
            </w:r>
            <w:r w:rsidR="00AC7258" w:rsidRPr="00D8464C">
              <w:t xml:space="preserve"> </w:t>
            </w:r>
            <w:r w:rsidRPr="00D8464C">
              <w:t>б.</w:t>
            </w:r>
          </w:p>
          <w:p w:rsidR="00A23939" w:rsidRPr="00D8464C" w:rsidRDefault="00A23939" w:rsidP="001B4D41">
            <w:pPr>
              <w:tabs>
                <w:tab w:val="left" w:pos="6960"/>
              </w:tabs>
            </w:pPr>
            <w:r w:rsidRPr="00D8464C">
              <w:t>Родители не принимали участие в мероприятиях по реализации ООП ДО – 0</w:t>
            </w:r>
            <w:r w:rsidR="00AC7258" w:rsidRPr="00D8464C">
              <w:t xml:space="preserve"> </w:t>
            </w:r>
            <w:r w:rsidRPr="00D8464C">
              <w:t>б.</w:t>
            </w:r>
          </w:p>
        </w:tc>
        <w:tc>
          <w:tcPr>
            <w:tcW w:w="265" w:type="pct"/>
            <w:shd w:val="clear" w:color="auto" w:fill="auto"/>
          </w:tcPr>
          <w:p w:rsidR="006B26F4" w:rsidRPr="00D8464C" w:rsidRDefault="00A23939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</w:tcPr>
          <w:p w:rsidR="006B26F4" w:rsidRPr="00D8464C" w:rsidRDefault="00BB2DBA" w:rsidP="00D8464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квартал  </w:t>
            </w:r>
          </w:p>
        </w:tc>
        <w:tc>
          <w:tcPr>
            <w:tcW w:w="492" w:type="pct"/>
          </w:tcPr>
          <w:p w:rsidR="006B26F4" w:rsidRPr="00D8464C" w:rsidRDefault="000D46C0" w:rsidP="001B4D41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Департамент образования</w:t>
            </w:r>
          </w:p>
          <w:p w:rsidR="00B31BFA" w:rsidRPr="00D8464C" w:rsidRDefault="00B31BFA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B31BFA" w:rsidRPr="00D8464C" w:rsidTr="001B4D41">
        <w:tc>
          <w:tcPr>
            <w:tcW w:w="281" w:type="pct"/>
            <w:shd w:val="clear" w:color="auto" w:fill="auto"/>
          </w:tcPr>
          <w:p w:rsidR="00B31BFA" w:rsidRPr="00D8464C" w:rsidRDefault="00B31BFA" w:rsidP="00EF2588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1.</w:t>
            </w:r>
            <w:r w:rsidR="00EF2588" w:rsidRPr="00D8464C">
              <w:rPr>
                <w:sz w:val="20"/>
                <w:szCs w:val="20"/>
              </w:rPr>
              <w:t>4</w:t>
            </w:r>
            <w:r w:rsidRPr="00D8464C">
              <w:rPr>
                <w:sz w:val="20"/>
                <w:szCs w:val="20"/>
              </w:rPr>
              <w:t>.</w:t>
            </w:r>
          </w:p>
        </w:tc>
        <w:tc>
          <w:tcPr>
            <w:tcW w:w="1610" w:type="pct"/>
            <w:shd w:val="clear" w:color="auto" w:fill="auto"/>
          </w:tcPr>
          <w:p w:rsidR="00B31BFA" w:rsidRPr="00D8464C" w:rsidRDefault="00D47D0B" w:rsidP="001B4D41">
            <w:pPr>
              <w:tabs>
                <w:tab w:val="left" w:pos="6960"/>
              </w:tabs>
            </w:pPr>
            <w:r w:rsidRPr="00D8464C">
              <w:t xml:space="preserve">Качественная организация  летней </w:t>
            </w:r>
            <w:r w:rsidR="00B31BFA" w:rsidRPr="00D8464C">
              <w:t>оздоровительной работы</w:t>
            </w:r>
            <w:r w:rsidR="00AC7258" w:rsidRPr="00D8464C">
              <w:t>.</w:t>
            </w:r>
          </w:p>
        </w:tc>
        <w:tc>
          <w:tcPr>
            <w:tcW w:w="1860" w:type="pct"/>
            <w:shd w:val="clear" w:color="auto" w:fill="auto"/>
          </w:tcPr>
          <w:p w:rsidR="00B31BFA" w:rsidRPr="00D8464C" w:rsidRDefault="002A5AB4" w:rsidP="001B4D41">
            <w:pPr>
              <w:tabs>
                <w:tab w:val="left" w:pos="6960"/>
              </w:tabs>
            </w:pPr>
            <w:r w:rsidRPr="00D8464C">
              <w:t>Учреждение работает с детьми в летний период</w:t>
            </w:r>
            <w:r w:rsidR="00675253" w:rsidRPr="00D8464C">
              <w:t xml:space="preserve"> </w:t>
            </w:r>
            <w:r w:rsidRPr="00D8464C">
              <w:t xml:space="preserve"> 2 месяца</w:t>
            </w:r>
            <w:r w:rsidR="00B31BFA" w:rsidRPr="00D8464C">
              <w:t xml:space="preserve"> </w:t>
            </w:r>
            <w:r w:rsidR="00AC7258" w:rsidRPr="00D8464C">
              <w:t xml:space="preserve">– </w:t>
            </w:r>
            <w:r w:rsidRPr="00D8464C">
              <w:t>3</w:t>
            </w:r>
            <w:r w:rsidR="00AC7258" w:rsidRPr="00D8464C">
              <w:t xml:space="preserve"> </w:t>
            </w:r>
            <w:r w:rsidR="00B31BFA" w:rsidRPr="00D8464C">
              <w:t>б.</w:t>
            </w:r>
          </w:p>
          <w:p w:rsidR="002A5AB4" w:rsidRPr="00D8464C" w:rsidRDefault="002A5AB4" w:rsidP="001B4D41">
            <w:pPr>
              <w:tabs>
                <w:tab w:val="left" w:pos="6960"/>
              </w:tabs>
            </w:pPr>
            <w:r w:rsidRPr="00D8464C">
              <w:lastRenderedPageBreak/>
              <w:t xml:space="preserve">Учреждение работает в летний период 1 месяц </w:t>
            </w:r>
            <w:r w:rsidR="00AC7258" w:rsidRPr="00D8464C">
              <w:t xml:space="preserve">– </w:t>
            </w:r>
            <w:r w:rsidRPr="00D8464C">
              <w:t>2</w:t>
            </w:r>
            <w:r w:rsidR="00AC7258" w:rsidRPr="00D8464C">
              <w:t xml:space="preserve"> </w:t>
            </w:r>
            <w:r w:rsidRPr="00D8464C">
              <w:t>б.</w:t>
            </w:r>
          </w:p>
          <w:p w:rsidR="00B31BFA" w:rsidRPr="00D8464C" w:rsidRDefault="002A5AB4" w:rsidP="001B4D41">
            <w:pPr>
              <w:tabs>
                <w:tab w:val="left" w:pos="6960"/>
              </w:tabs>
            </w:pPr>
            <w:r w:rsidRPr="00D8464C">
              <w:t>Учреждение летом не принимает детей</w:t>
            </w:r>
            <w:r w:rsidR="00B31BFA" w:rsidRPr="00D8464C">
              <w:t xml:space="preserve"> </w:t>
            </w:r>
            <w:r w:rsidR="00AC7258" w:rsidRPr="00D8464C">
              <w:t xml:space="preserve">– </w:t>
            </w:r>
            <w:r w:rsidR="00B31BFA" w:rsidRPr="00D8464C">
              <w:t>0</w:t>
            </w:r>
            <w:r w:rsidR="00AC7258" w:rsidRPr="00D8464C">
              <w:t xml:space="preserve"> </w:t>
            </w:r>
            <w:r w:rsidR="00B31BFA" w:rsidRPr="00D8464C">
              <w:t>б.</w:t>
            </w:r>
          </w:p>
        </w:tc>
        <w:tc>
          <w:tcPr>
            <w:tcW w:w="265" w:type="pct"/>
            <w:shd w:val="clear" w:color="auto" w:fill="auto"/>
          </w:tcPr>
          <w:p w:rsidR="00B31BFA" w:rsidRPr="00D8464C" w:rsidRDefault="00675253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92" w:type="pct"/>
          </w:tcPr>
          <w:p w:rsidR="00B31BFA" w:rsidRPr="00D8464C" w:rsidRDefault="00D8464C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492" w:type="pct"/>
          </w:tcPr>
          <w:p w:rsidR="00B31BFA" w:rsidRPr="00D8464C" w:rsidRDefault="00B31BFA" w:rsidP="001B4D41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Департамент образования</w:t>
            </w:r>
          </w:p>
          <w:p w:rsidR="00B31BFA" w:rsidRPr="00D8464C" w:rsidRDefault="00B31BFA" w:rsidP="001B4D41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 xml:space="preserve">Методический отдел МКУ </w:t>
            </w:r>
            <w:r w:rsidRPr="00D8464C">
              <w:rPr>
                <w:sz w:val="16"/>
                <w:szCs w:val="16"/>
              </w:rPr>
              <w:lastRenderedPageBreak/>
              <w:t>«Ресурсный центр»</w:t>
            </w:r>
          </w:p>
        </w:tc>
      </w:tr>
      <w:tr w:rsidR="006B26F4" w:rsidRPr="00D8464C" w:rsidTr="001B4D41">
        <w:tc>
          <w:tcPr>
            <w:tcW w:w="281" w:type="pct"/>
            <w:shd w:val="clear" w:color="auto" w:fill="auto"/>
          </w:tcPr>
          <w:p w:rsidR="006B26F4" w:rsidRPr="00D8464C" w:rsidRDefault="00DE77A5" w:rsidP="00EF2588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lastRenderedPageBreak/>
              <w:t>1.</w:t>
            </w:r>
            <w:r w:rsidR="00EF2588" w:rsidRPr="00D8464C">
              <w:rPr>
                <w:sz w:val="20"/>
                <w:szCs w:val="20"/>
              </w:rPr>
              <w:t>5</w:t>
            </w:r>
            <w:r w:rsidRPr="00D8464C">
              <w:rPr>
                <w:sz w:val="20"/>
                <w:szCs w:val="20"/>
              </w:rPr>
              <w:t>.</w:t>
            </w:r>
          </w:p>
        </w:tc>
        <w:tc>
          <w:tcPr>
            <w:tcW w:w="1610" w:type="pct"/>
            <w:shd w:val="clear" w:color="auto" w:fill="auto"/>
          </w:tcPr>
          <w:p w:rsidR="006B26F4" w:rsidRPr="00D8464C" w:rsidRDefault="00DE77A5" w:rsidP="00846544">
            <w:pPr>
              <w:tabs>
                <w:tab w:val="left" w:pos="6960"/>
              </w:tabs>
            </w:pPr>
            <w:r w:rsidRPr="00D8464C">
              <w:t xml:space="preserve">Организация работы с родителями детей, не посещающих </w:t>
            </w:r>
            <w:r w:rsidR="001C5046" w:rsidRPr="00D8464C">
              <w:t>учреждение</w:t>
            </w:r>
            <w:r w:rsidRPr="00D8464C">
              <w:t xml:space="preserve"> (консультационные пункты, клубы и </w:t>
            </w:r>
            <w:r w:rsidR="00846544" w:rsidRPr="00D8464C">
              <w:t>прочее).</w:t>
            </w:r>
          </w:p>
        </w:tc>
        <w:tc>
          <w:tcPr>
            <w:tcW w:w="1860" w:type="pct"/>
            <w:shd w:val="clear" w:color="auto" w:fill="auto"/>
          </w:tcPr>
          <w:p w:rsidR="006B26F4" w:rsidRPr="00D8464C" w:rsidRDefault="00DE77A5" w:rsidP="001B4D41">
            <w:pPr>
              <w:tabs>
                <w:tab w:val="left" w:pos="6960"/>
              </w:tabs>
            </w:pPr>
            <w:r w:rsidRPr="00D8464C">
              <w:t xml:space="preserve">Работа </w:t>
            </w:r>
            <w:r w:rsidR="00953EC2" w:rsidRPr="00D8464C">
              <w:t xml:space="preserve"> с родителями детей, не посещающих </w:t>
            </w:r>
            <w:r w:rsidR="001C5046" w:rsidRPr="00D8464C">
              <w:t>учреждение</w:t>
            </w:r>
            <w:r w:rsidR="00182C63" w:rsidRPr="00D8464C">
              <w:t>,</w:t>
            </w:r>
            <w:r w:rsidR="001C5046" w:rsidRPr="00D8464C">
              <w:t xml:space="preserve"> </w:t>
            </w:r>
            <w:r w:rsidRPr="00D8464C">
              <w:t>проводится – 2</w:t>
            </w:r>
            <w:r w:rsidR="00846544" w:rsidRPr="00D8464C">
              <w:t xml:space="preserve"> </w:t>
            </w:r>
            <w:r w:rsidRPr="00D8464C">
              <w:t>б.</w:t>
            </w:r>
          </w:p>
          <w:p w:rsidR="00DE77A5" w:rsidRPr="00D8464C" w:rsidRDefault="00DE77A5" w:rsidP="001B4D41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Работа</w:t>
            </w:r>
            <w:r w:rsidR="00953EC2" w:rsidRPr="00D8464C">
              <w:t xml:space="preserve"> с родителями детей, не посещающих </w:t>
            </w:r>
            <w:r w:rsidR="001C5046" w:rsidRPr="00D8464C">
              <w:t xml:space="preserve"> учреждение</w:t>
            </w:r>
            <w:r w:rsidR="00182C63" w:rsidRPr="00D8464C">
              <w:t>,</w:t>
            </w:r>
            <w:r w:rsidRPr="00D8464C">
              <w:t xml:space="preserve"> не проводится – 0</w:t>
            </w:r>
            <w:r w:rsidR="00846544" w:rsidRPr="00D8464C">
              <w:t xml:space="preserve"> </w:t>
            </w:r>
            <w:r w:rsidRPr="00D8464C">
              <w:t>б.</w:t>
            </w:r>
          </w:p>
        </w:tc>
        <w:tc>
          <w:tcPr>
            <w:tcW w:w="265" w:type="pct"/>
            <w:shd w:val="clear" w:color="auto" w:fill="auto"/>
          </w:tcPr>
          <w:p w:rsidR="006B26F4" w:rsidRPr="00D8464C" w:rsidRDefault="00953EC2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6B26F4" w:rsidRDefault="00D8464C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  <w:p w:rsidR="00B13AAA" w:rsidRPr="00D8464C" w:rsidRDefault="00B13AAA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953EC2" w:rsidRPr="00D8464C" w:rsidRDefault="00953EC2" w:rsidP="001B4D41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Департамент образования</w:t>
            </w:r>
          </w:p>
          <w:p w:rsidR="006B26F4" w:rsidRPr="00D8464C" w:rsidRDefault="00953EC2" w:rsidP="001B4D41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6B26F4" w:rsidRPr="00D8464C" w:rsidTr="001B4D41">
        <w:tc>
          <w:tcPr>
            <w:tcW w:w="281" w:type="pct"/>
            <w:shd w:val="clear" w:color="auto" w:fill="auto"/>
          </w:tcPr>
          <w:p w:rsidR="006B26F4" w:rsidRPr="00D8464C" w:rsidRDefault="00DE77A5" w:rsidP="00EF2588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1.</w:t>
            </w:r>
            <w:r w:rsidR="00EF2588" w:rsidRPr="00D8464C">
              <w:rPr>
                <w:sz w:val="20"/>
                <w:szCs w:val="20"/>
              </w:rPr>
              <w:t>6</w:t>
            </w:r>
            <w:r w:rsidRPr="00D8464C">
              <w:rPr>
                <w:sz w:val="20"/>
                <w:szCs w:val="20"/>
              </w:rPr>
              <w:t>.</w:t>
            </w:r>
          </w:p>
        </w:tc>
        <w:tc>
          <w:tcPr>
            <w:tcW w:w="1610" w:type="pct"/>
            <w:shd w:val="clear" w:color="auto" w:fill="auto"/>
          </w:tcPr>
          <w:p w:rsidR="006B26F4" w:rsidRPr="00D8464C" w:rsidRDefault="00DE77A5" w:rsidP="00846544">
            <w:pPr>
              <w:tabs>
                <w:tab w:val="left" w:pos="6960"/>
              </w:tabs>
            </w:pPr>
            <w:r w:rsidRPr="00D8464C">
              <w:t xml:space="preserve">Организация работы по преемственности </w:t>
            </w:r>
            <w:r w:rsidR="00846544" w:rsidRPr="00D8464C">
              <w:t xml:space="preserve">дошкольного </w:t>
            </w:r>
            <w:r w:rsidRPr="00D8464C">
              <w:t xml:space="preserve">и </w:t>
            </w:r>
            <w:r w:rsidR="00846544" w:rsidRPr="00D8464C">
              <w:t>общеобразовательного учреждений.</w:t>
            </w:r>
          </w:p>
        </w:tc>
        <w:tc>
          <w:tcPr>
            <w:tcW w:w="1860" w:type="pct"/>
            <w:shd w:val="clear" w:color="auto" w:fill="auto"/>
          </w:tcPr>
          <w:p w:rsidR="00D03D3C" w:rsidRPr="00D8464C" w:rsidRDefault="00DE77A5" w:rsidP="001B4D41">
            <w:pPr>
              <w:tabs>
                <w:tab w:val="left" w:pos="6960"/>
              </w:tabs>
            </w:pPr>
            <w:r w:rsidRPr="00D8464C">
              <w:t xml:space="preserve">Эффективная реализация планов совместной работы </w:t>
            </w:r>
            <w:r w:rsidR="00846544" w:rsidRPr="00D8464C">
              <w:t xml:space="preserve"> </w:t>
            </w:r>
            <w:r w:rsidRPr="00D8464C">
              <w:t>-</w:t>
            </w:r>
            <w:r w:rsidR="00846544" w:rsidRPr="00D8464C">
              <w:t xml:space="preserve"> </w:t>
            </w:r>
            <w:r w:rsidRPr="00D8464C">
              <w:t>2</w:t>
            </w:r>
            <w:r w:rsidR="00846544" w:rsidRPr="00D8464C">
              <w:t xml:space="preserve"> </w:t>
            </w:r>
            <w:r w:rsidRPr="00D8464C">
              <w:t>б.</w:t>
            </w:r>
          </w:p>
          <w:p w:rsidR="00DE77A5" w:rsidRPr="00D8464C" w:rsidRDefault="00953EC2" w:rsidP="00846544">
            <w:pPr>
              <w:tabs>
                <w:tab w:val="left" w:pos="6960"/>
              </w:tabs>
            </w:pPr>
            <w:r w:rsidRPr="00D8464C">
              <w:t xml:space="preserve">Не реализуются планы  совместной работы </w:t>
            </w:r>
            <w:r w:rsidR="00846544" w:rsidRPr="00D8464C">
              <w:t xml:space="preserve">– </w:t>
            </w:r>
            <w:r w:rsidRPr="00D8464C">
              <w:t>0</w:t>
            </w:r>
            <w:r w:rsidR="00846544" w:rsidRPr="00D8464C">
              <w:t xml:space="preserve"> </w:t>
            </w:r>
            <w:r w:rsidRPr="00D8464C">
              <w:t>б.</w:t>
            </w:r>
          </w:p>
        </w:tc>
        <w:tc>
          <w:tcPr>
            <w:tcW w:w="265" w:type="pct"/>
            <w:shd w:val="clear" w:color="auto" w:fill="auto"/>
          </w:tcPr>
          <w:p w:rsidR="006B26F4" w:rsidRPr="00D8464C" w:rsidRDefault="006617B1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6B26F4" w:rsidRPr="00D8464C" w:rsidRDefault="002011C8" w:rsidP="00D8464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квартал  </w:t>
            </w:r>
          </w:p>
        </w:tc>
        <w:tc>
          <w:tcPr>
            <w:tcW w:w="492" w:type="pct"/>
          </w:tcPr>
          <w:p w:rsidR="00953EC2" w:rsidRPr="00D8464C" w:rsidRDefault="00953EC2" w:rsidP="001B4D41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Департамент образования</w:t>
            </w:r>
          </w:p>
          <w:p w:rsidR="006B26F4" w:rsidRPr="00D8464C" w:rsidRDefault="00953EC2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6B26F4" w:rsidRPr="00D8464C" w:rsidTr="001B4D41">
        <w:tc>
          <w:tcPr>
            <w:tcW w:w="281" w:type="pct"/>
            <w:shd w:val="clear" w:color="auto" w:fill="auto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6B26F4" w:rsidRPr="00D8464C" w:rsidRDefault="006B26F4" w:rsidP="001B4D41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6B26F4" w:rsidRPr="00D8464C" w:rsidRDefault="006B26F4" w:rsidP="001B4D41">
            <w:pPr>
              <w:tabs>
                <w:tab w:val="left" w:pos="6960"/>
              </w:tabs>
            </w:pPr>
            <w:r w:rsidRPr="00D8464C">
              <w:t>Итого по критерию</w:t>
            </w:r>
            <w:r w:rsidR="00611ADD" w:rsidRPr="00D8464C">
              <w:t>:</w:t>
            </w:r>
          </w:p>
        </w:tc>
        <w:tc>
          <w:tcPr>
            <w:tcW w:w="265" w:type="pct"/>
            <w:shd w:val="clear" w:color="auto" w:fill="auto"/>
          </w:tcPr>
          <w:p w:rsidR="006B26F4" w:rsidRPr="00D8464C" w:rsidRDefault="006617B1" w:rsidP="00EF2588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</w:t>
            </w:r>
            <w:r w:rsidR="00EF2588" w:rsidRPr="00D8464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6B26F4" w:rsidRPr="00D8464C" w:rsidRDefault="006B26F4" w:rsidP="001B4D41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3A7FF9" w:rsidRPr="00D8464C" w:rsidTr="003A7FF9">
        <w:tc>
          <w:tcPr>
            <w:tcW w:w="5000" w:type="pct"/>
            <w:gridSpan w:val="6"/>
            <w:shd w:val="clear" w:color="auto" w:fill="auto"/>
          </w:tcPr>
          <w:p w:rsidR="003A7FF9" w:rsidRPr="00D8464C" w:rsidRDefault="003A7FF9" w:rsidP="000E7787">
            <w:pPr>
              <w:tabs>
                <w:tab w:val="left" w:pos="540"/>
                <w:tab w:val="left" w:pos="720"/>
              </w:tabs>
              <w:jc w:val="center"/>
            </w:pPr>
            <w:r w:rsidRPr="00D8464C">
              <w:t xml:space="preserve">Критерий </w:t>
            </w:r>
            <w:r w:rsidR="000E7787" w:rsidRPr="00D8464C">
              <w:t>2</w:t>
            </w:r>
            <w:r w:rsidRPr="00D8464C">
              <w:t xml:space="preserve">. Эффективность работы по обеспечению качества условий осуществления </w:t>
            </w:r>
            <w:r w:rsidR="001A594A" w:rsidRPr="00D8464C">
              <w:t>ОД</w:t>
            </w:r>
            <w:r w:rsidRPr="00D8464C">
              <w:t>.</w:t>
            </w:r>
          </w:p>
        </w:tc>
      </w:tr>
      <w:tr w:rsidR="000D0063" w:rsidRPr="00D8464C" w:rsidTr="001B4D41">
        <w:tc>
          <w:tcPr>
            <w:tcW w:w="281" w:type="pct"/>
            <w:shd w:val="clear" w:color="auto" w:fill="auto"/>
          </w:tcPr>
          <w:p w:rsidR="000D0063" w:rsidRPr="00D8464C" w:rsidRDefault="00440F25" w:rsidP="000D006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2.1.</w:t>
            </w:r>
          </w:p>
        </w:tc>
        <w:tc>
          <w:tcPr>
            <w:tcW w:w="161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Подготовка  учреждения  к началу учебного года.</w:t>
            </w:r>
          </w:p>
        </w:tc>
        <w:tc>
          <w:tcPr>
            <w:tcW w:w="186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Работы проведены до начала приемки  учреждения к новому учебному году качественно и без замечаний комиссии по приемке – 5 б.</w:t>
            </w:r>
          </w:p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Работы проведены до начала приемки  учреждения к новому учебному году и замечания устранены своевременно – 2 б.</w:t>
            </w:r>
          </w:p>
        </w:tc>
        <w:tc>
          <w:tcPr>
            <w:tcW w:w="265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5B30BF" w:rsidRPr="00D8464C" w:rsidRDefault="00926CB3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  <w:tc>
          <w:tcPr>
            <w:tcW w:w="492" w:type="pct"/>
          </w:tcPr>
          <w:p w:rsidR="000D0063" w:rsidRPr="00D8464C" w:rsidRDefault="000D0063" w:rsidP="000D0063">
            <w:pPr>
              <w:jc w:val="center"/>
            </w:pPr>
            <w:r w:rsidRPr="00D8464C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0D0063" w:rsidRPr="00D8464C" w:rsidTr="001B4D41">
        <w:tc>
          <w:tcPr>
            <w:tcW w:w="281" w:type="pct"/>
            <w:shd w:val="clear" w:color="auto" w:fill="auto"/>
          </w:tcPr>
          <w:p w:rsidR="000D0063" w:rsidRPr="00D8464C" w:rsidRDefault="00440F25" w:rsidP="00926CB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2.</w:t>
            </w:r>
            <w:r w:rsidR="00926CB3">
              <w:rPr>
                <w:sz w:val="20"/>
                <w:szCs w:val="20"/>
              </w:rPr>
              <w:t>2</w:t>
            </w:r>
            <w:r w:rsidRPr="00D8464C">
              <w:rPr>
                <w:sz w:val="20"/>
                <w:szCs w:val="20"/>
              </w:rPr>
              <w:t>.</w:t>
            </w:r>
          </w:p>
        </w:tc>
        <w:tc>
          <w:tcPr>
            <w:tcW w:w="161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Организация работы по устранению сложной аварийной ситуации в системах электроснабжения, водоснабжения, теплоснабжения.</w:t>
            </w:r>
          </w:p>
        </w:tc>
        <w:tc>
          <w:tcPr>
            <w:tcW w:w="186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 xml:space="preserve">Аварийная ситуация устранена самостоятельно –     </w:t>
            </w:r>
            <w:r w:rsidR="00926CB3">
              <w:t>4</w:t>
            </w:r>
            <w:r w:rsidRPr="00D8464C">
              <w:t xml:space="preserve"> б.</w:t>
            </w:r>
          </w:p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Аварийная ситуация устранена при помощи ремонтной бригады МКУ «Ресурсный центр» - 0 б.</w:t>
            </w:r>
          </w:p>
        </w:tc>
        <w:tc>
          <w:tcPr>
            <w:tcW w:w="265" w:type="pct"/>
            <w:shd w:val="clear" w:color="auto" w:fill="auto"/>
          </w:tcPr>
          <w:p w:rsidR="000D0063" w:rsidRPr="00D8464C" w:rsidRDefault="00926CB3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0D0063" w:rsidRPr="00D8464C" w:rsidRDefault="000D0063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5B30BF" w:rsidRPr="00D8464C" w:rsidRDefault="005B30BF" w:rsidP="00D8464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квартал  </w:t>
            </w:r>
          </w:p>
        </w:tc>
        <w:tc>
          <w:tcPr>
            <w:tcW w:w="492" w:type="pct"/>
          </w:tcPr>
          <w:p w:rsidR="000D0063" w:rsidRPr="00D8464C" w:rsidRDefault="000D0063" w:rsidP="000D0063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Начальник МКУ «Ресурсный центр»</w:t>
            </w:r>
          </w:p>
        </w:tc>
      </w:tr>
      <w:tr w:rsidR="001C1853" w:rsidRPr="00D8464C" w:rsidTr="001B4D41">
        <w:tc>
          <w:tcPr>
            <w:tcW w:w="281" w:type="pct"/>
            <w:shd w:val="clear" w:color="auto" w:fill="auto"/>
          </w:tcPr>
          <w:p w:rsidR="001C1853" w:rsidRPr="00D8464C" w:rsidRDefault="00440F25" w:rsidP="00926CB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2.</w:t>
            </w:r>
            <w:r w:rsidR="00926CB3">
              <w:rPr>
                <w:sz w:val="20"/>
                <w:szCs w:val="20"/>
              </w:rPr>
              <w:t>3</w:t>
            </w:r>
            <w:r w:rsidRPr="00D8464C">
              <w:rPr>
                <w:sz w:val="20"/>
                <w:szCs w:val="20"/>
              </w:rPr>
              <w:t>.</w:t>
            </w:r>
          </w:p>
        </w:tc>
        <w:tc>
          <w:tcPr>
            <w:tcW w:w="1610" w:type="pct"/>
            <w:shd w:val="clear" w:color="auto" w:fill="auto"/>
          </w:tcPr>
          <w:p w:rsidR="001C1853" w:rsidRPr="00D8464C" w:rsidRDefault="001C1853" w:rsidP="001C1853">
            <w:pPr>
              <w:tabs>
                <w:tab w:val="left" w:pos="6960"/>
              </w:tabs>
            </w:pPr>
            <w:r w:rsidRPr="00D8464C">
              <w:t>Содержание территории в зимний период</w:t>
            </w:r>
            <w:r w:rsidR="00926CB3">
              <w:t>, в том числе участки для прогулки</w:t>
            </w:r>
            <w:r w:rsidRPr="00D8464C">
              <w:t>.</w:t>
            </w:r>
          </w:p>
        </w:tc>
        <w:tc>
          <w:tcPr>
            <w:tcW w:w="1860" w:type="pct"/>
            <w:shd w:val="clear" w:color="auto" w:fill="auto"/>
          </w:tcPr>
          <w:p w:rsidR="001C1853" w:rsidRPr="00D8464C" w:rsidRDefault="001C1853" w:rsidP="001C1853">
            <w:pPr>
              <w:tabs>
                <w:tab w:val="left" w:pos="6960"/>
              </w:tabs>
              <w:jc w:val="both"/>
            </w:pPr>
            <w:r w:rsidRPr="00D8464C">
              <w:t>Очистка территории и кровли проведена  самостоятельно – 5 б.</w:t>
            </w:r>
          </w:p>
          <w:p w:rsidR="001C1853" w:rsidRPr="00D8464C" w:rsidRDefault="001C1853" w:rsidP="001C1853">
            <w:pPr>
              <w:tabs>
                <w:tab w:val="left" w:pos="6960"/>
              </w:tabs>
              <w:jc w:val="both"/>
            </w:pPr>
            <w:r w:rsidRPr="00D8464C">
              <w:t>Очистка территории и кровли проведена  при помощи ремонтной бригады МКУ «Ресурсный центр»  или не проводилась - 0 б.</w:t>
            </w:r>
          </w:p>
          <w:p w:rsidR="001C1853" w:rsidRPr="00D8464C" w:rsidRDefault="001C1853" w:rsidP="001C1853">
            <w:pPr>
              <w:tabs>
                <w:tab w:val="left" w:pos="6960"/>
              </w:tabs>
              <w:jc w:val="both"/>
            </w:pPr>
          </w:p>
        </w:tc>
        <w:tc>
          <w:tcPr>
            <w:tcW w:w="265" w:type="pct"/>
            <w:shd w:val="clear" w:color="auto" w:fill="auto"/>
          </w:tcPr>
          <w:p w:rsidR="001C1853" w:rsidRPr="00D8464C" w:rsidRDefault="001C1853" w:rsidP="001C185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1C1853" w:rsidRPr="00D8464C" w:rsidRDefault="00D8464C" w:rsidP="000E7787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полугодие</w:t>
            </w:r>
          </w:p>
        </w:tc>
        <w:tc>
          <w:tcPr>
            <w:tcW w:w="492" w:type="pct"/>
          </w:tcPr>
          <w:p w:rsidR="001C1853" w:rsidRPr="00D8464C" w:rsidRDefault="001C1853" w:rsidP="001C1853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Начальник МКУ «Ресурсный центр»</w:t>
            </w:r>
          </w:p>
        </w:tc>
      </w:tr>
      <w:tr w:rsidR="000D0063" w:rsidRPr="00D8464C" w:rsidTr="001B4D41">
        <w:tc>
          <w:tcPr>
            <w:tcW w:w="281" w:type="pct"/>
            <w:shd w:val="clear" w:color="auto" w:fill="auto"/>
          </w:tcPr>
          <w:p w:rsidR="000D0063" w:rsidRPr="00D8464C" w:rsidRDefault="00440F25" w:rsidP="00926CB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2.</w:t>
            </w:r>
            <w:r w:rsidR="00926CB3">
              <w:rPr>
                <w:sz w:val="20"/>
                <w:szCs w:val="20"/>
              </w:rPr>
              <w:t>4</w:t>
            </w:r>
            <w:r w:rsidRPr="00D8464C">
              <w:rPr>
                <w:sz w:val="20"/>
                <w:szCs w:val="20"/>
              </w:rPr>
              <w:t>.</w:t>
            </w:r>
          </w:p>
        </w:tc>
        <w:tc>
          <w:tcPr>
            <w:tcW w:w="161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 xml:space="preserve">Обеспечение безопасной здоровьесберегающей образовательной </w:t>
            </w:r>
            <w:r w:rsidRPr="00D8464C">
              <w:lastRenderedPageBreak/>
              <w:t xml:space="preserve">среды. </w:t>
            </w:r>
          </w:p>
        </w:tc>
        <w:tc>
          <w:tcPr>
            <w:tcW w:w="186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lastRenderedPageBreak/>
              <w:t xml:space="preserve">Случаи травматизма участников образовательных отношений (несчастные случаи) не зафиксированы </w:t>
            </w:r>
            <w:r w:rsidRPr="00D8464C">
              <w:lastRenderedPageBreak/>
              <w:t xml:space="preserve">– 2 б. </w:t>
            </w:r>
          </w:p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Установлены случаи травматизма участников образовательных отношений (несчастные случаи) – 0 б.</w:t>
            </w:r>
          </w:p>
        </w:tc>
        <w:tc>
          <w:tcPr>
            <w:tcW w:w="265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92" w:type="pct"/>
          </w:tcPr>
          <w:p w:rsidR="000D0063" w:rsidRPr="00D8464C" w:rsidRDefault="000D0063" w:rsidP="00926CB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</w:t>
            </w:r>
            <w:r w:rsidR="00926CB3">
              <w:rPr>
                <w:sz w:val="20"/>
                <w:szCs w:val="20"/>
              </w:rPr>
              <w:t>в квартал</w:t>
            </w:r>
          </w:p>
        </w:tc>
        <w:tc>
          <w:tcPr>
            <w:tcW w:w="492" w:type="pct"/>
          </w:tcPr>
          <w:p w:rsidR="000D0063" w:rsidRPr="00D8464C" w:rsidRDefault="000D0063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0D0063" w:rsidRPr="00D8464C" w:rsidTr="001B4D41">
        <w:tc>
          <w:tcPr>
            <w:tcW w:w="281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0D0063" w:rsidRPr="00D8464C" w:rsidRDefault="000D0063" w:rsidP="00926CB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</w:t>
            </w:r>
            <w:r w:rsidR="00926CB3">
              <w:rPr>
                <w:sz w:val="20"/>
                <w:szCs w:val="20"/>
              </w:rPr>
              <w:t>6</w:t>
            </w:r>
          </w:p>
        </w:tc>
        <w:tc>
          <w:tcPr>
            <w:tcW w:w="492" w:type="pct"/>
          </w:tcPr>
          <w:p w:rsidR="000D0063" w:rsidRPr="00D8464C" w:rsidRDefault="000D0063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0D0063" w:rsidRPr="00D8464C" w:rsidRDefault="000D0063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0D0063" w:rsidRPr="00D8464C" w:rsidTr="001B4D41">
        <w:tc>
          <w:tcPr>
            <w:tcW w:w="5000" w:type="pct"/>
            <w:gridSpan w:val="6"/>
            <w:shd w:val="clear" w:color="auto" w:fill="auto"/>
          </w:tcPr>
          <w:p w:rsidR="000D0063" w:rsidRPr="00D8464C" w:rsidRDefault="000D0063" w:rsidP="000E7787">
            <w:pPr>
              <w:tabs>
                <w:tab w:val="left" w:pos="540"/>
                <w:tab w:val="left" w:pos="720"/>
              </w:tabs>
              <w:jc w:val="center"/>
            </w:pPr>
            <w:r w:rsidRPr="00D8464C">
              <w:t xml:space="preserve">Критерий </w:t>
            </w:r>
            <w:r w:rsidR="000E7787" w:rsidRPr="00D8464C">
              <w:t>3</w:t>
            </w:r>
            <w:r w:rsidRPr="00D8464C">
              <w:t>. Эффективность управления инновационной деятельностью и профессиональным развитием педагогического коллектива.</w:t>
            </w:r>
          </w:p>
        </w:tc>
      </w:tr>
      <w:tr w:rsidR="000D0063" w:rsidRPr="00D8464C" w:rsidTr="001B4D41">
        <w:tc>
          <w:tcPr>
            <w:tcW w:w="281" w:type="pct"/>
            <w:shd w:val="clear" w:color="auto" w:fill="auto"/>
          </w:tcPr>
          <w:p w:rsidR="000D0063" w:rsidRPr="00D8464C" w:rsidRDefault="00440F25" w:rsidP="000D006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3.1.</w:t>
            </w:r>
          </w:p>
        </w:tc>
        <w:tc>
          <w:tcPr>
            <w:tcW w:w="161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Наличие у  учреждения  статуса муниципального центра, инновационной, базовой (пилотной) площадки муниципального, регионального, федерального уровней. </w:t>
            </w:r>
          </w:p>
        </w:tc>
        <w:tc>
          <w:tcPr>
            <w:tcW w:w="186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 xml:space="preserve"> Статус муниципального центра, инновационной, базовой (пилотной) площадки регионального, федерального уровней имеется – </w:t>
            </w:r>
            <w:r w:rsidR="001C6540">
              <w:t>2</w:t>
            </w:r>
            <w:r w:rsidRPr="00D8464C">
              <w:t xml:space="preserve"> б. (за одну площадку)</w:t>
            </w:r>
          </w:p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Статус муниципального центра, инновационной, базовой (пилотной) площадки муниципального уровня – 2 б. (за одну действующую площадку)</w:t>
            </w:r>
          </w:p>
          <w:p w:rsidR="000D0063" w:rsidRPr="00D8464C" w:rsidRDefault="000D0063" w:rsidP="000D0063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 Статус муниципального центра, инновационной, базовой (пилотной) площадки муниципального, регионального, федерального уровней отсутствует – 0 б.</w:t>
            </w:r>
          </w:p>
        </w:tc>
        <w:tc>
          <w:tcPr>
            <w:tcW w:w="265" w:type="pct"/>
            <w:shd w:val="clear" w:color="auto" w:fill="auto"/>
          </w:tcPr>
          <w:p w:rsidR="000D0063" w:rsidRPr="00D8464C" w:rsidRDefault="001C6540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0D0063" w:rsidRPr="00D8464C" w:rsidRDefault="00D8464C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0D0063" w:rsidRPr="00D8464C" w:rsidRDefault="000D0063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0D0063" w:rsidRPr="00D8464C" w:rsidTr="001B4D41">
        <w:tc>
          <w:tcPr>
            <w:tcW w:w="281" w:type="pct"/>
            <w:shd w:val="clear" w:color="auto" w:fill="auto"/>
          </w:tcPr>
          <w:p w:rsidR="000D0063" w:rsidRPr="00D8464C" w:rsidRDefault="00440F25" w:rsidP="000D006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3.2.</w:t>
            </w:r>
          </w:p>
        </w:tc>
        <w:tc>
          <w:tcPr>
            <w:tcW w:w="161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Результативность участия педагогических работников в конкурсных мероприятиях муниципального уровня, проводимых в соответствии с приказом Департамента образования.</w:t>
            </w:r>
          </w:p>
          <w:p w:rsidR="000D0063" w:rsidRPr="00D8464C" w:rsidRDefault="000D0063" w:rsidP="000D0063">
            <w:pPr>
              <w:tabs>
                <w:tab w:val="left" w:pos="6960"/>
              </w:tabs>
              <w:rPr>
                <w:sz w:val="20"/>
                <w:szCs w:val="20"/>
              </w:rPr>
            </w:pPr>
          </w:p>
        </w:tc>
        <w:tc>
          <w:tcPr>
            <w:tcW w:w="186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 xml:space="preserve">Педагогические работники  учреждения  в числе победителей и призеров (лауреатов) конкурсных мероприятий муниципального уровня – </w:t>
            </w:r>
            <w:r w:rsidR="00D8464C">
              <w:t xml:space="preserve"> </w:t>
            </w:r>
            <w:r w:rsidRPr="00D8464C">
              <w:t xml:space="preserve"> </w:t>
            </w:r>
            <w:r w:rsidR="00BB5247" w:rsidRPr="00D8464C">
              <w:t>3 б.</w:t>
            </w:r>
          </w:p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 xml:space="preserve">Педагогические работники   учреждения  в числе участников конкурсных мероприятий муниципального уровня – 1 б. </w:t>
            </w:r>
          </w:p>
          <w:p w:rsidR="000D0063" w:rsidRPr="00D8464C" w:rsidRDefault="000D0063" w:rsidP="000D0063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Педагогические работники   учреждения  не приняли участие в конкурсных мероприятиях муниципального уровня – 0 б.  </w:t>
            </w:r>
          </w:p>
        </w:tc>
        <w:tc>
          <w:tcPr>
            <w:tcW w:w="265" w:type="pct"/>
            <w:shd w:val="clear" w:color="auto" w:fill="auto"/>
          </w:tcPr>
          <w:p w:rsidR="00757926" w:rsidRPr="00D8464C" w:rsidRDefault="00D8464C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757926" w:rsidRPr="00D8464C" w:rsidRDefault="00757926" w:rsidP="00D8464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квартал  </w:t>
            </w:r>
          </w:p>
        </w:tc>
        <w:tc>
          <w:tcPr>
            <w:tcW w:w="492" w:type="pct"/>
          </w:tcPr>
          <w:p w:rsidR="000D0063" w:rsidRPr="00D8464C" w:rsidRDefault="000D0063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0D0063" w:rsidRPr="00D8464C" w:rsidTr="001B4D41">
        <w:tc>
          <w:tcPr>
            <w:tcW w:w="281" w:type="pct"/>
            <w:shd w:val="clear" w:color="auto" w:fill="auto"/>
          </w:tcPr>
          <w:p w:rsidR="000D0063" w:rsidRPr="00D8464C" w:rsidRDefault="00440F25" w:rsidP="00A837B8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3.3.</w:t>
            </w:r>
          </w:p>
        </w:tc>
        <w:tc>
          <w:tcPr>
            <w:tcW w:w="161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Результативность участия  педагогических работников  в конкурсных мероприятиях регионального уровня, проводимых в соответствии с приказом Министерства образования Иркутской области.</w:t>
            </w:r>
          </w:p>
        </w:tc>
        <w:tc>
          <w:tcPr>
            <w:tcW w:w="186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Педагогические работники   учреждения  в числе победителей и призеров (лауреатов) конкурсных мероприятий регионального уровня –</w:t>
            </w:r>
            <w:r w:rsidR="00D8464C">
              <w:t xml:space="preserve"> </w:t>
            </w:r>
            <w:r w:rsidR="00BB5247" w:rsidRPr="00D8464C">
              <w:t>3 б.</w:t>
            </w:r>
          </w:p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 xml:space="preserve">Педагогические работники учреждения в числе участников конкурсных мероприятий регионального уровня – 1 б. </w:t>
            </w:r>
          </w:p>
          <w:p w:rsidR="000D0063" w:rsidRPr="00D8464C" w:rsidRDefault="000D0063" w:rsidP="000D0063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Педагогические работники   учреждения  не </w:t>
            </w:r>
            <w:r w:rsidRPr="00D8464C">
              <w:lastRenderedPageBreak/>
              <w:t>приняли участие в конкурсных мероприятиях регионального уровня – 0 б.</w:t>
            </w:r>
          </w:p>
        </w:tc>
        <w:tc>
          <w:tcPr>
            <w:tcW w:w="265" w:type="pct"/>
            <w:shd w:val="clear" w:color="auto" w:fill="auto"/>
          </w:tcPr>
          <w:p w:rsidR="00757926" w:rsidRPr="00D8464C" w:rsidRDefault="00D8464C" w:rsidP="000D0063">
            <w:pPr>
              <w:tabs>
                <w:tab w:val="left" w:pos="540"/>
                <w:tab w:val="left" w:pos="720"/>
              </w:tabs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92" w:type="pct"/>
          </w:tcPr>
          <w:p w:rsidR="00757926" w:rsidRPr="00D8464C" w:rsidRDefault="00757926" w:rsidP="00D8464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квартал  </w:t>
            </w:r>
          </w:p>
        </w:tc>
        <w:tc>
          <w:tcPr>
            <w:tcW w:w="492" w:type="pct"/>
          </w:tcPr>
          <w:p w:rsidR="000D0063" w:rsidRPr="00D8464C" w:rsidRDefault="000D0063" w:rsidP="000D0063">
            <w:pPr>
              <w:jc w:val="center"/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0D0063" w:rsidRPr="00D8464C" w:rsidTr="001B4D41">
        <w:tc>
          <w:tcPr>
            <w:tcW w:w="281" w:type="pct"/>
            <w:shd w:val="clear" w:color="auto" w:fill="auto"/>
          </w:tcPr>
          <w:p w:rsidR="000D0063" w:rsidRPr="00D8464C" w:rsidRDefault="00440F25" w:rsidP="00A837B8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lastRenderedPageBreak/>
              <w:t>3.4.</w:t>
            </w:r>
          </w:p>
        </w:tc>
        <w:tc>
          <w:tcPr>
            <w:tcW w:w="161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Результативность участия  педагогических работников  в конкурсных мероприятиях федерального уровня, проводимых в соответствии с приказом Министерства просвещения Российской Федерации. </w:t>
            </w:r>
          </w:p>
        </w:tc>
        <w:tc>
          <w:tcPr>
            <w:tcW w:w="1860" w:type="pct"/>
            <w:shd w:val="clear" w:color="auto" w:fill="auto"/>
          </w:tcPr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Педагогические работники   учреждения в числе победителей и призеров (лауреатов) конкурсных мероприятий федерального уровня –</w:t>
            </w:r>
            <w:r w:rsidR="00BB5247" w:rsidRPr="00D8464C">
              <w:t>3 б.</w:t>
            </w:r>
          </w:p>
          <w:p w:rsidR="000D0063" w:rsidRPr="00D8464C" w:rsidRDefault="000D0063" w:rsidP="000D0063">
            <w:pPr>
              <w:tabs>
                <w:tab w:val="left" w:pos="6960"/>
              </w:tabs>
            </w:pPr>
            <w:r w:rsidRPr="00D8464C">
              <w:t>Педагогические работники   учреждения в числе участников конкурсных мероприятий федерального уровня – 1 б.</w:t>
            </w:r>
          </w:p>
          <w:p w:rsidR="000D0063" w:rsidRPr="00D8464C" w:rsidRDefault="000D0063" w:rsidP="000D0063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Педагогические работники   учреждения не приняли участие в конкурсных мероприятиях федерального уровня – 0 б.</w:t>
            </w:r>
          </w:p>
        </w:tc>
        <w:tc>
          <w:tcPr>
            <w:tcW w:w="265" w:type="pct"/>
            <w:shd w:val="clear" w:color="auto" w:fill="auto"/>
          </w:tcPr>
          <w:p w:rsidR="00757926" w:rsidRPr="00D8464C" w:rsidRDefault="00D8464C" w:rsidP="000D006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757926" w:rsidRPr="00D8464C" w:rsidRDefault="00757926" w:rsidP="00D8464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квартал  </w:t>
            </w:r>
          </w:p>
        </w:tc>
        <w:tc>
          <w:tcPr>
            <w:tcW w:w="492" w:type="pct"/>
          </w:tcPr>
          <w:p w:rsidR="000D0063" w:rsidRPr="00D8464C" w:rsidRDefault="000D0063" w:rsidP="000D0063">
            <w:pPr>
              <w:jc w:val="center"/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>
              <w:t>Организация и сопровождение работы по наставничеству в учреждении по направлению: «руководитель-руководитель», «руководитель-воспитатель», «воспитатель-воспитатель» и т.д.</w:t>
            </w:r>
          </w:p>
        </w:tc>
        <w:tc>
          <w:tcPr>
            <w:tcW w:w="1860" w:type="pct"/>
            <w:shd w:val="clear" w:color="auto" w:fill="auto"/>
          </w:tcPr>
          <w:p w:rsidR="001C6540" w:rsidRPr="004B2AEC" w:rsidRDefault="001C6540" w:rsidP="001C6540">
            <w:pPr>
              <w:tabs>
                <w:tab w:val="left" w:pos="6960"/>
              </w:tabs>
            </w:pPr>
            <w:r w:rsidRPr="004B2AEC">
              <w:t>В   учреждении организована работа по «наставничеству» - 2 б.</w:t>
            </w:r>
          </w:p>
          <w:p w:rsidR="001C6540" w:rsidRPr="004B2AEC" w:rsidRDefault="001C6540" w:rsidP="001C6540">
            <w:pPr>
              <w:tabs>
                <w:tab w:val="left" w:pos="6960"/>
              </w:tabs>
            </w:pPr>
            <w:r w:rsidRPr="004B2AEC">
              <w:t>Отсутствует работа в учреждении (нет ни одного направления) – 0 б.</w:t>
            </w:r>
          </w:p>
        </w:tc>
        <w:tc>
          <w:tcPr>
            <w:tcW w:w="265" w:type="pct"/>
            <w:shd w:val="clear" w:color="auto" w:fill="auto"/>
          </w:tcPr>
          <w:p w:rsidR="001C6540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 в полугодие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1C6540" w:rsidRPr="00D8464C" w:rsidTr="001B4D41">
        <w:trPr>
          <w:trHeight w:val="452"/>
        </w:trPr>
        <w:tc>
          <w:tcPr>
            <w:tcW w:w="5000" w:type="pct"/>
            <w:gridSpan w:val="6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</w:pPr>
            <w:r w:rsidRPr="00D8464C">
              <w:t>Критерий 4. Эффективность работы по выявлению, поддержке и развитию способностей и талантов у воспитанников.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4.1.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Участие детей в мероприятиях муниципального уровня.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Обучающиеся учреждения приняли участие в мероприятиях муниципального уровня (последний звонок, конференции, совещания и др.)   – 1 б.</w:t>
            </w:r>
          </w:p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Обучающиеся учреждения не приняли участие в мероприятиях муниципального уровня – 0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полугодие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jc w:val="center"/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4.2.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Результативность участия детей  в конкурсных мероприятиях федерального уровня, проводимых в соответствии с приказом Министерства просвещения Российской Федерации.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Обучающиеся  учреждения  в числе победителей и призеров (лауреатов) конкурсных мероприятий федерального уровня – 3 б. 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Обучающиеся  учреждения  в числе участников конкурсных мероприятий федерального уровня –       1 б. </w:t>
            </w:r>
          </w:p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Обучающиеся  учреждения  не приняли участие в конкурсных мероприятиях регионального уровня – 0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квартал  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jc w:val="center"/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lastRenderedPageBreak/>
              <w:t>4.3.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Результативность участия детей  в конкурсных мероприятиях регионального уровня, проводимых в соответствии с приказом Министерства образования Иркутской области. 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Обучающиеся  учреждения  в числе победителей и призеров (лауреатов) конкурсных мероприятий регионального уровня – 3 б. 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Обучающиеся  учреждения  в числе участников конкурсных мероприятий регионального уровня –   1 б. </w:t>
            </w:r>
          </w:p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Обучающиеся  учреждения  не приняли участие в конкурсных мероприятиях регионального уровня – 0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квартал  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jc w:val="center"/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4.4.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Результативность участия детей  в конкурсных мероприятиях муниципального уровня, проводимых в соответствии с приказом Департамента образования.  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  <w:rPr>
                <w:color w:val="00B050"/>
              </w:rPr>
            </w:pPr>
            <w:r w:rsidRPr="00D8464C">
              <w:t>Обучающиеся  учреждения  в числе победителей и призеров (лауреатов) конкурсных мероприятий –       3 б.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Обучающиеся  учреждения  в числе участников конкурсных мероприятий – 1 б.</w:t>
            </w:r>
          </w:p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Обучающиеся  учреждения   не приняли участие в конкурсных мероприятиях– 0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квартал  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jc w:val="center"/>
            </w:pP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1C6540" w:rsidRPr="00D8464C" w:rsidTr="001B4D41">
        <w:tc>
          <w:tcPr>
            <w:tcW w:w="5000" w:type="pct"/>
            <w:gridSpan w:val="6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</w:pPr>
            <w:r w:rsidRPr="00D8464C">
              <w:t>Критерий 5 . Организация сетевого  взаимодействия учреждения (на основе заключенного соглашения/договора) с образовательными учреждениями разных типов, учреждениями спорта, культуры, общественными организациями и предприятиями реального сектора экономики. Эффективность работы по привлечению внебюджетных средств на развитие учреждения.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5.1.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Результативность участия  учреждения  в грантовых конкурсах разного уровня и направлений, конкурсах с денежным призовым фондом. 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Учреждение  является победителем конкурсного отбора на получение гранта, обладателем денежного приза за победу (призовое место) в конкурсе – 5 б.</w:t>
            </w:r>
          </w:p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Учреждение не принимало участие в грантовых конкурсах, конкурсах с призовым денежным фондом – 0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полугодие</w:t>
            </w:r>
            <w:r w:rsidRPr="00D8464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Департамент образования</w:t>
            </w:r>
            <w:r w:rsidRPr="00D8464C">
              <w:rPr>
                <w:sz w:val="20"/>
                <w:szCs w:val="20"/>
              </w:rPr>
              <w:t xml:space="preserve">, </w:t>
            </w: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5.2. 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Привлечение спонсорских средств на развитие учреждения. 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Более 500 000,00  руб.- 5б.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От 50 000 руб. до 499 999,00 руб. – 2 б.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Средства не привлекались – 0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1C6540" w:rsidRDefault="001C6540" w:rsidP="001C6540">
            <w:pPr>
              <w:jc w:val="center"/>
            </w:pPr>
            <w:r w:rsidRPr="00445CE1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Финансово-экономический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lastRenderedPageBreak/>
              <w:t>5.3.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Наличие у учреждения  заключенного соглашения/договора с образовательными учреждениями разных типов, учреждениями спорта, культуры, общественными организациями и предприятиями реального сектора экономики о совместной деятельности, сетевой реализации образовательных программ, проектов. 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Заключено соглашение/договор с другим образовательным учреждением, учреждениями спорта, культуры, общественными организациями и предприятиями реального сектора экономики – 2 б. </w:t>
            </w:r>
          </w:p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Учреждение  не участвует в сетевом (кластерном) взаимодействии с другими учреждениями, организациями, предприятиями – 0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1C6540" w:rsidRDefault="001C6540" w:rsidP="001C6540">
            <w:pPr>
              <w:jc w:val="center"/>
            </w:pPr>
            <w:r w:rsidRPr="00445CE1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12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1C6540" w:rsidRPr="00D8464C" w:rsidTr="003A7FF9">
        <w:tc>
          <w:tcPr>
            <w:tcW w:w="5000" w:type="pct"/>
            <w:gridSpan w:val="6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</w:pPr>
            <w:r w:rsidRPr="00D8464C">
              <w:t>Критерий 6. Эффективность административно-управленческой деятельности.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6.1.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Эффективность управленческих решений по созданию комфортной, безопасной, здоровьесберегающей образовательной среды. 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Обоснованные жалобы и обращения граждан о нарушениях в деятельности учреждения, некорректном поведении работников, конфликтных ситуациях за отчетный период отсутствуют – 5 б. </w:t>
            </w:r>
          </w:p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Обоснованные жалобы и обращения граждан о нарушениях в деятельности учреждения, некорректном поведении работников, конфликтных ситуациях за отчетный период имеют место быть – 0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Консультант по юридическим вопросам Департамента образования, юрисконсульт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6.2.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Результативность работы по повышению посещаемости воспитанниками  учреждения.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Посещаемость составляет 8</w:t>
            </w:r>
            <w:r>
              <w:t>1</w:t>
            </w:r>
            <w:r w:rsidRPr="00D8464C">
              <w:t xml:space="preserve"> % и более – </w:t>
            </w:r>
            <w:r w:rsidR="00A5486A">
              <w:t>5</w:t>
            </w:r>
            <w:r w:rsidRPr="00D8464C">
              <w:t xml:space="preserve"> б.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Посещаемость составляет от 70 -80% - </w:t>
            </w:r>
            <w:r w:rsidR="00A5486A">
              <w:t>3</w:t>
            </w:r>
            <w:r w:rsidRPr="00D8464C">
              <w:t xml:space="preserve"> б.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Посещаемость составляет от  65 – </w:t>
            </w:r>
            <w:r>
              <w:t>69</w:t>
            </w:r>
            <w:r w:rsidRPr="00D8464C">
              <w:t xml:space="preserve">% - 1 </w:t>
            </w:r>
            <w:r>
              <w:t>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A5486A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квартал 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Департамент образования, методический отдел МКУ «Ресурсный центр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6.3.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Результативность работы по снижению заболеваемости обучающихся учреждений (в сравнении с районными показателями).</w:t>
            </w:r>
            <w:r w:rsidRPr="00D8464C">
              <w:tab/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r w:rsidRPr="00D8464C">
              <w:t>Результаты заболеваемости ниже районного показателя – 2 б.</w:t>
            </w:r>
          </w:p>
          <w:p w:rsidR="001C6540" w:rsidRPr="00D8464C" w:rsidRDefault="001C6540" w:rsidP="001C6540">
            <w:r w:rsidRPr="00D8464C">
              <w:t>Результаты заболеваемости выше районного показателя – 0 б.</w:t>
            </w:r>
            <w:r w:rsidRPr="00D8464C">
              <w:tab/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1C6540" w:rsidRDefault="001C6540" w:rsidP="001C6540">
            <w:pPr>
              <w:jc w:val="center"/>
            </w:pPr>
            <w:r w:rsidRPr="00125372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Департамент образования, методический отдел МКУ «Ресурсный центр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6.4.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Организационно-методическая активность. 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Учреждение  стало организатором мероприятия регионального уровня  – 3 б.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Учреждение стало организатором мероприятия муниципального уровня – 2 б. </w:t>
            </w:r>
          </w:p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Учреждение не организовывало мероприятия </w:t>
            </w:r>
            <w:r w:rsidRPr="00D8464C">
              <w:lastRenderedPageBreak/>
              <w:t>муниципального и  регионального уровней  – 0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92" w:type="pct"/>
          </w:tcPr>
          <w:p w:rsidR="001C6540" w:rsidRDefault="001C6540" w:rsidP="001C6540">
            <w:pPr>
              <w:jc w:val="center"/>
            </w:pPr>
            <w:r w:rsidRPr="00125372">
              <w:rPr>
                <w:sz w:val="20"/>
                <w:szCs w:val="20"/>
              </w:rPr>
              <w:t xml:space="preserve">декабрь-январь (результат анализа по итогу финансового </w:t>
            </w:r>
            <w:r w:rsidRPr="00125372">
              <w:rPr>
                <w:sz w:val="20"/>
                <w:szCs w:val="20"/>
              </w:rPr>
              <w:lastRenderedPageBreak/>
              <w:t>года)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lastRenderedPageBreak/>
              <w:t>Департамент образования</w:t>
            </w:r>
            <w:r w:rsidRPr="00D8464C">
              <w:rPr>
                <w:sz w:val="20"/>
                <w:szCs w:val="20"/>
              </w:rPr>
              <w:t xml:space="preserve">, </w:t>
            </w: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lastRenderedPageBreak/>
              <w:t>6.5.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 xml:space="preserve">Результативность участия  учреждений в конкурсных мероприятиях муниципального / регионального / федерального уровня, проводимых в соответствии с приказами Департамента  образования, Министерства образования Иркутской области, Министерства просвещения Российской Федерации. 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Учреждение в числе победителей и призеров (лауреатов) конкурсных мероприятий разного уровня – 3 б. 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 xml:space="preserve">Учреждение в числе участников конкурсных мероприятий разного уровня – 2 б. </w:t>
            </w:r>
          </w:p>
          <w:p w:rsidR="001C6540" w:rsidRPr="00D8464C" w:rsidRDefault="001C6540" w:rsidP="001C6540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D8464C">
              <w:t>Учреждение не принимало участие в конкурсных мероприятиях – 0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1C6540" w:rsidRDefault="001C6540" w:rsidP="001C6540">
            <w:pPr>
              <w:jc w:val="center"/>
            </w:pPr>
            <w:r w:rsidRPr="00125372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Департамент образования</w:t>
            </w:r>
            <w:r w:rsidRPr="00D8464C">
              <w:rPr>
                <w:sz w:val="20"/>
                <w:szCs w:val="20"/>
              </w:rPr>
              <w:t xml:space="preserve">, </w:t>
            </w: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6.6.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Качество ведения отчетной документации, исполнения отчетных материалов, своевременность предоставления документов, информации.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  <w:jc w:val="both"/>
            </w:pPr>
            <w:r w:rsidRPr="00D8464C">
              <w:t xml:space="preserve">Замечания по качеству и своевременности предоставления отчетной документации отсутствуют – </w:t>
            </w:r>
            <w:r w:rsidR="00A5486A">
              <w:t>4</w:t>
            </w:r>
            <w:r w:rsidRPr="00D8464C">
              <w:t xml:space="preserve"> б. </w:t>
            </w:r>
          </w:p>
          <w:p w:rsidR="001C6540" w:rsidRPr="00D8464C" w:rsidRDefault="001C6540" w:rsidP="001C6540">
            <w:pPr>
              <w:tabs>
                <w:tab w:val="left" w:pos="6960"/>
              </w:tabs>
              <w:jc w:val="both"/>
            </w:pPr>
            <w:r w:rsidRPr="00D8464C">
              <w:t>Имеются обоснованные замечания по качеству ведения и срокам исполнения отчетной документации – 0 б. (при наличии служебной информации)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A5486A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92" w:type="pct"/>
          </w:tcPr>
          <w:p w:rsidR="001C6540" w:rsidRDefault="001C6540" w:rsidP="001C6540">
            <w:pPr>
              <w:jc w:val="center"/>
            </w:pPr>
            <w:r w:rsidRPr="00125372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Главный бухгалтер и начальники отделов (секторов)  МКУ «Ресурсный центр», Департамент образования</w:t>
            </w:r>
          </w:p>
        </w:tc>
      </w:tr>
      <w:tr w:rsidR="001C6540" w:rsidRPr="00D8464C" w:rsidTr="001B4D41">
        <w:tc>
          <w:tcPr>
            <w:tcW w:w="281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6.7.</w:t>
            </w:r>
          </w:p>
        </w:tc>
        <w:tc>
          <w:tcPr>
            <w:tcW w:w="161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По результатам рейтинга образовательных учреждений по итогам учебного года.</w:t>
            </w:r>
          </w:p>
        </w:tc>
        <w:tc>
          <w:tcPr>
            <w:tcW w:w="1860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1 место – 3 б.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2 место – 2 б.</w:t>
            </w:r>
          </w:p>
          <w:p w:rsidR="001C6540" w:rsidRPr="00D8464C" w:rsidRDefault="001C6540" w:rsidP="001C6540">
            <w:pPr>
              <w:tabs>
                <w:tab w:val="left" w:pos="6960"/>
              </w:tabs>
            </w:pPr>
            <w:r w:rsidRPr="00D8464C">
              <w:t>3 место – 1 б.</w:t>
            </w:r>
          </w:p>
        </w:tc>
        <w:tc>
          <w:tcPr>
            <w:tcW w:w="265" w:type="pct"/>
            <w:shd w:val="clear" w:color="auto" w:fill="auto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сентябрь</w:t>
            </w:r>
          </w:p>
        </w:tc>
        <w:tc>
          <w:tcPr>
            <w:tcW w:w="492" w:type="pct"/>
          </w:tcPr>
          <w:p w:rsidR="001C6540" w:rsidRPr="00D8464C" w:rsidRDefault="001C6540" w:rsidP="001C6540">
            <w:pPr>
              <w:jc w:val="center"/>
            </w:pPr>
            <w:r w:rsidRPr="00D8464C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A5486A" w:rsidRPr="00D8464C" w:rsidTr="001B4D41">
        <w:tc>
          <w:tcPr>
            <w:tcW w:w="281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6.8.</w:t>
            </w:r>
          </w:p>
        </w:tc>
        <w:tc>
          <w:tcPr>
            <w:tcW w:w="1610" w:type="pct"/>
            <w:shd w:val="clear" w:color="auto" w:fill="auto"/>
          </w:tcPr>
          <w:p w:rsidR="00A5486A" w:rsidRPr="004B2AEC" w:rsidRDefault="00A5486A" w:rsidP="00A5486A">
            <w:pPr>
              <w:tabs>
                <w:tab w:val="left" w:pos="6960"/>
              </w:tabs>
            </w:pPr>
            <w:r w:rsidRPr="004B2AEC">
              <w:t>По результатам районного конкурса «Лучший школьный двор»</w:t>
            </w:r>
          </w:p>
        </w:tc>
        <w:tc>
          <w:tcPr>
            <w:tcW w:w="1860" w:type="pct"/>
            <w:shd w:val="clear" w:color="auto" w:fill="auto"/>
          </w:tcPr>
          <w:p w:rsidR="00A5486A" w:rsidRPr="004B2AEC" w:rsidRDefault="00A5486A" w:rsidP="00A5486A">
            <w:pPr>
              <w:tabs>
                <w:tab w:val="left" w:pos="6960"/>
              </w:tabs>
            </w:pPr>
            <w:r w:rsidRPr="004B2AEC">
              <w:t>1 место – 3 б.</w:t>
            </w:r>
          </w:p>
          <w:p w:rsidR="00A5486A" w:rsidRPr="004B2AEC" w:rsidRDefault="00A5486A" w:rsidP="00A5486A">
            <w:pPr>
              <w:tabs>
                <w:tab w:val="left" w:pos="6960"/>
              </w:tabs>
            </w:pPr>
            <w:r w:rsidRPr="004B2AEC">
              <w:t>2 место – 2 б.</w:t>
            </w:r>
          </w:p>
          <w:p w:rsidR="00A5486A" w:rsidRPr="004B2AEC" w:rsidRDefault="00A5486A" w:rsidP="00A5486A">
            <w:pPr>
              <w:tabs>
                <w:tab w:val="left" w:pos="6960"/>
              </w:tabs>
            </w:pPr>
            <w:r w:rsidRPr="004B2AEC">
              <w:t>3 место – 1 б.</w:t>
            </w:r>
          </w:p>
        </w:tc>
        <w:tc>
          <w:tcPr>
            <w:tcW w:w="265" w:type="pct"/>
            <w:shd w:val="clear" w:color="auto" w:fill="auto"/>
          </w:tcPr>
          <w:p w:rsidR="00A5486A" w:rsidRPr="004B2AE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A5486A" w:rsidRPr="004B2AE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сентябрь</w:t>
            </w:r>
          </w:p>
        </w:tc>
        <w:tc>
          <w:tcPr>
            <w:tcW w:w="492" w:type="pct"/>
          </w:tcPr>
          <w:p w:rsidR="00A5486A" w:rsidRPr="004B2AEC" w:rsidRDefault="00A5486A" w:rsidP="00A5486A">
            <w:pPr>
              <w:jc w:val="center"/>
            </w:pPr>
            <w:r w:rsidRPr="004B2AEC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A5486A" w:rsidRPr="00D8464C" w:rsidTr="001B4D41">
        <w:tc>
          <w:tcPr>
            <w:tcW w:w="281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A5486A" w:rsidRPr="00A5486A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A5486A" w:rsidRPr="00D8464C" w:rsidTr="001B4D41">
        <w:tc>
          <w:tcPr>
            <w:tcW w:w="5000" w:type="pct"/>
            <w:gridSpan w:val="6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</w:pPr>
            <w:r w:rsidRPr="00D8464C">
              <w:t>Критерий 7. Уровень профессиональной компетентности руководителя учреждения.</w:t>
            </w:r>
          </w:p>
        </w:tc>
      </w:tr>
      <w:tr w:rsidR="00A5486A" w:rsidRPr="00D8464C" w:rsidTr="00DA1E96">
        <w:trPr>
          <w:trHeight w:val="2397"/>
        </w:trPr>
        <w:tc>
          <w:tcPr>
            <w:tcW w:w="281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7.1.</w:t>
            </w:r>
          </w:p>
        </w:tc>
        <w:tc>
          <w:tcPr>
            <w:tcW w:w="161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 xml:space="preserve">Соответствие уровня профессиональной компетентности руководителя  учреждения современным требованиям. </w:t>
            </w:r>
          </w:p>
        </w:tc>
        <w:tc>
          <w:tcPr>
            <w:tcW w:w="186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 xml:space="preserve">Руководителем  учреждения  (за последние 3 года) пройдены курсы повышения квалификации как руководителя, обучение по одному или нескольким направлениям развития образования (управления, менеджмента) – 1 б. </w:t>
            </w:r>
          </w:p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>Руководитель  учреждения (за последние 3 года) не проходил курсы повышения квалификации как руководитель, не обучался с целью повышения уровня профессиональной компетентности – 0 б.</w:t>
            </w:r>
          </w:p>
        </w:tc>
        <w:tc>
          <w:tcPr>
            <w:tcW w:w="265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</w:tcPr>
          <w:p w:rsidR="00A5486A" w:rsidRPr="00D8464C" w:rsidRDefault="00A5486A" w:rsidP="005C4EC4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 xml:space="preserve">1 раз в </w:t>
            </w:r>
            <w:r w:rsidR="005C4EC4">
              <w:rPr>
                <w:sz w:val="20"/>
                <w:szCs w:val="20"/>
              </w:rPr>
              <w:t>год</w:t>
            </w: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D8464C">
              <w:rPr>
                <w:sz w:val="16"/>
                <w:szCs w:val="16"/>
              </w:rPr>
              <w:t>Ведущий специалист по кадрам МКУ «Ресурсный центр»</w:t>
            </w:r>
          </w:p>
        </w:tc>
      </w:tr>
      <w:tr w:rsidR="00A5486A" w:rsidRPr="00D8464C" w:rsidTr="001B4D41">
        <w:tc>
          <w:tcPr>
            <w:tcW w:w="281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lastRenderedPageBreak/>
              <w:t>7.2.</w:t>
            </w:r>
          </w:p>
        </w:tc>
        <w:tc>
          <w:tcPr>
            <w:tcW w:w="161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>Открытость (публичность) управленческого опыта руководителя  учреждения.</w:t>
            </w:r>
          </w:p>
        </w:tc>
        <w:tc>
          <w:tcPr>
            <w:tcW w:w="186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>Руководитель учреждения   в течение отчетного периода публично представил свой управленческий опыт (в печатных изданиях, на мероприятиях разного уровня, в том числе на коллегии, семинаре/вебинаре, конференции и т.д.) –</w:t>
            </w:r>
            <w:r>
              <w:t xml:space="preserve"> </w:t>
            </w:r>
            <w:r w:rsidRPr="00D8464C">
              <w:t>3 б.</w:t>
            </w:r>
          </w:p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>Руководитель учреждения   в течение отчетного период не представлял публично свой опыт – 0 б.</w:t>
            </w:r>
          </w:p>
        </w:tc>
        <w:tc>
          <w:tcPr>
            <w:tcW w:w="265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4B2AEC">
              <w:rPr>
                <w:sz w:val="20"/>
                <w:szCs w:val="20"/>
              </w:rPr>
              <w:t>декабрь-январь (результат анализа по итогу финансового года)</w:t>
            </w: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Департамент образования</w:t>
            </w:r>
            <w:r w:rsidRPr="00D8464C">
              <w:rPr>
                <w:sz w:val="20"/>
                <w:szCs w:val="20"/>
              </w:rPr>
              <w:t xml:space="preserve">, </w:t>
            </w:r>
            <w:r w:rsidRPr="00D8464C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A5486A" w:rsidRPr="00D8464C" w:rsidTr="001B4D41">
        <w:tc>
          <w:tcPr>
            <w:tcW w:w="281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7.3..</w:t>
            </w:r>
          </w:p>
        </w:tc>
        <w:tc>
          <w:tcPr>
            <w:tcW w:w="161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 xml:space="preserve">Соблюдение требований надзорных органов. </w:t>
            </w:r>
          </w:p>
        </w:tc>
        <w:tc>
          <w:tcPr>
            <w:tcW w:w="186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  <w:jc w:val="both"/>
            </w:pPr>
            <w:r w:rsidRPr="00D8464C">
              <w:t xml:space="preserve">В результате </w:t>
            </w:r>
            <w:proofErr w:type="gramStart"/>
            <w:r w:rsidRPr="00D8464C">
              <w:t>проверок надзорных органов нарушений обязательных требований законодательства</w:t>
            </w:r>
            <w:proofErr w:type="gramEnd"/>
            <w:r w:rsidRPr="00D8464C">
              <w:t xml:space="preserve"> не выявлено, учреждение не получало предписаний надзорных органов - 5 б. </w:t>
            </w:r>
          </w:p>
          <w:p w:rsidR="00A5486A" w:rsidRPr="00D8464C" w:rsidRDefault="00A5486A" w:rsidP="00A5486A">
            <w:pPr>
              <w:tabs>
                <w:tab w:val="left" w:pos="6960"/>
              </w:tabs>
              <w:jc w:val="both"/>
            </w:pPr>
            <w:r w:rsidRPr="00D8464C">
              <w:t>В результате проверок надзорных органов выявлены нарушения обязательных требований законодательства, учреждению выдан акт о результатах проверки с указанными в нем нарушениями, предписание об устранении нарушений – 0 б.</w:t>
            </w:r>
          </w:p>
        </w:tc>
        <w:tc>
          <w:tcPr>
            <w:tcW w:w="265" w:type="pct"/>
            <w:shd w:val="clear" w:color="auto" w:fill="auto"/>
          </w:tcPr>
          <w:p w:rsidR="00A5486A" w:rsidRPr="00D8464C" w:rsidRDefault="005C4EC4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A5486A" w:rsidRPr="00D8464C" w:rsidRDefault="00A5486A" w:rsidP="002A51D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 раз в</w:t>
            </w:r>
            <w:r w:rsidR="002A51D5">
              <w:rPr>
                <w:sz w:val="20"/>
                <w:szCs w:val="20"/>
              </w:rPr>
              <w:t xml:space="preserve"> полугодие</w:t>
            </w:r>
            <w:r w:rsidRPr="00D8464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Консультант по юридическим вопросам Департамента образования, юрисконсульт МКУ «Ресурсный центр»</w:t>
            </w:r>
          </w:p>
        </w:tc>
      </w:tr>
      <w:tr w:rsidR="00A5486A" w:rsidRPr="00D8464C" w:rsidTr="001B4D41">
        <w:tc>
          <w:tcPr>
            <w:tcW w:w="281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7.4.</w:t>
            </w:r>
          </w:p>
        </w:tc>
        <w:tc>
          <w:tcPr>
            <w:tcW w:w="161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>Соблюдение установленных лимитов на потребление теплоэнергии, электроэнергии, водоснабжения.</w:t>
            </w:r>
          </w:p>
        </w:tc>
        <w:tc>
          <w:tcPr>
            <w:tcW w:w="186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 xml:space="preserve">Установленные лимиты на потребление теплоэнергии, электроэнергии, водоснабжения соблюдены – 2 б. </w:t>
            </w:r>
          </w:p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>Установленные лимиты на потребление теплоэнергии, электроэнергии, водоснабжения не соблюдены – 0 б.</w:t>
            </w:r>
          </w:p>
        </w:tc>
        <w:tc>
          <w:tcPr>
            <w:tcW w:w="265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полугодие</w:t>
            </w: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16"/>
                <w:szCs w:val="16"/>
              </w:rPr>
              <w:t>Начальник хозяйственно-эксплуатационного отдела МКУ «Ресурсный центр</w:t>
            </w:r>
            <w:r w:rsidRPr="00D8464C">
              <w:rPr>
                <w:sz w:val="20"/>
                <w:szCs w:val="20"/>
              </w:rPr>
              <w:t>»</w:t>
            </w:r>
          </w:p>
        </w:tc>
      </w:tr>
      <w:tr w:rsidR="00A5486A" w:rsidRPr="00D8464C" w:rsidTr="001B4D41">
        <w:tc>
          <w:tcPr>
            <w:tcW w:w="281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A5486A" w:rsidRPr="00D8464C" w:rsidRDefault="002A51D5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A5486A" w:rsidRPr="00D8464C" w:rsidTr="001B4D41">
        <w:tc>
          <w:tcPr>
            <w:tcW w:w="281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6960"/>
              </w:tabs>
            </w:pPr>
            <w:r w:rsidRPr="00D8464C">
              <w:t>ВСЕГО:</w:t>
            </w:r>
          </w:p>
        </w:tc>
        <w:tc>
          <w:tcPr>
            <w:tcW w:w="265" w:type="pct"/>
            <w:shd w:val="clear" w:color="auto" w:fill="auto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D8464C">
              <w:rPr>
                <w:sz w:val="20"/>
                <w:szCs w:val="20"/>
              </w:rPr>
              <w:t>100</w:t>
            </w: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A5486A" w:rsidRPr="00D8464C" w:rsidRDefault="00A5486A" w:rsidP="00A548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6B725F" w:rsidRDefault="006B725F" w:rsidP="00C67B2E">
      <w:pPr>
        <w:framePr w:hSpace="180" w:wrap="around" w:vAnchor="text" w:hAnchor="text" w:y="1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5326D" w:rsidRPr="00D8464C" w:rsidRDefault="00C5326D" w:rsidP="002D594F">
      <w:pPr>
        <w:framePr w:h="2678" w:hRule="exact" w:hSpace="180" w:wrap="around" w:vAnchor="text" w:hAnchor="text" w:y="1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D594F" w:rsidRDefault="002D594F" w:rsidP="00245723">
      <w:pPr>
        <w:jc w:val="both"/>
      </w:pPr>
    </w:p>
    <w:p w:rsidR="002D594F" w:rsidRDefault="002D594F" w:rsidP="00245723">
      <w:pPr>
        <w:jc w:val="both"/>
      </w:pPr>
    </w:p>
    <w:p w:rsidR="002D594F" w:rsidRDefault="002D594F" w:rsidP="00245723">
      <w:pPr>
        <w:jc w:val="both"/>
      </w:pPr>
    </w:p>
    <w:p w:rsidR="002D594F" w:rsidRDefault="002D594F" w:rsidP="00245723">
      <w:pPr>
        <w:jc w:val="both"/>
      </w:pPr>
    </w:p>
    <w:p w:rsidR="002D594F" w:rsidRDefault="002D594F" w:rsidP="00245723">
      <w:pPr>
        <w:jc w:val="both"/>
      </w:pPr>
    </w:p>
    <w:p w:rsidR="002D594F" w:rsidRDefault="002D594F" w:rsidP="00245723">
      <w:pPr>
        <w:jc w:val="both"/>
      </w:pPr>
    </w:p>
    <w:p w:rsidR="002D594F" w:rsidRDefault="002D594F" w:rsidP="00245723">
      <w:pPr>
        <w:jc w:val="both"/>
      </w:pPr>
    </w:p>
    <w:p w:rsidR="002D594F" w:rsidRDefault="00245723" w:rsidP="00245723">
      <w:pPr>
        <w:jc w:val="both"/>
      </w:pPr>
      <w:r w:rsidRPr="00D8464C">
        <w:t xml:space="preserve">       </w:t>
      </w:r>
    </w:p>
    <w:p w:rsidR="002D594F" w:rsidRPr="00D8464C" w:rsidRDefault="002D594F" w:rsidP="002D594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8464C">
        <w:rPr>
          <w:sz w:val="28"/>
          <w:szCs w:val="28"/>
        </w:rPr>
        <w:lastRenderedPageBreak/>
        <w:t>8. Материальная помощь единовременного и индивидуального характера.</w:t>
      </w:r>
    </w:p>
    <w:p w:rsidR="002D594F" w:rsidRPr="00D8464C" w:rsidRDefault="002D594F" w:rsidP="002D594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D594F" w:rsidRPr="00D8464C" w:rsidRDefault="002D594F" w:rsidP="002D594F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Pr="00D8464C">
        <w:t>8.1 Единовременная материальная помощь и стимулирующие выплаты, предоставляемые руководителю   учреждения в соответствии с настоящим Положением, выплачивается на основании приказа Департамента образования в пределах утвержденного фонда оплаты труда учреждения по личному заявлению работника (без районного коэффициента и северной надбавки):</w:t>
      </w:r>
    </w:p>
    <w:p w:rsidR="002D594F" w:rsidRPr="00D8464C" w:rsidRDefault="002D594F" w:rsidP="002D594F">
      <w:pPr>
        <w:autoSpaceDE w:val="0"/>
        <w:autoSpaceDN w:val="0"/>
        <w:adjustRightInd w:val="0"/>
        <w:ind w:firstLine="540"/>
        <w:jc w:val="both"/>
      </w:pPr>
      <w:r w:rsidRPr="00D8464C">
        <w:t xml:space="preserve">8.1.1.   Стимулирующие выплаты к профессиональному празднику – </w:t>
      </w:r>
      <w:r w:rsidR="00E21843">
        <w:t>«</w:t>
      </w:r>
      <w:r w:rsidRPr="00D8464C">
        <w:t xml:space="preserve">День воспитателя </w:t>
      </w:r>
      <w:r w:rsidR="00E21843">
        <w:t xml:space="preserve">и всех дошкольных работников» </w:t>
      </w:r>
      <w:r w:rsidRPr="00D8464C">
        <w:t xml:space="preserve">в размере не </w:t>
      </w:r>
      <w:proofErr w:type="gramStart"/>
      <w:r w:rsidRPr="00D8464C">
        <w:t>более ½ базового</w:t>
      </w:r>
      <w:proofErr w:type="gramEnd"/>
      <w:r w:rsidRPr="00D8464C">
        <w:t xml:space="preserve"> оклада;</w:t>
      </w:r>
    </w:p>
    <w:p w:rsidR="002D594F" w:rsidRDefault="002D594F" w:rsidP="002D594F">
      <w:pPr>
        <w:autoSpaceDE w:val="0"/>
        <w:autoSpaceDN w:val="0"/>
        <w:adjustRightInd w:val="0"/>
        <w:ind w:firstLine="540"/>
        <w:jc w:val="both"/>
      </w:pPr>
      <w:r w:rsidRPr="00D8464C">
        <w:t>8.1.2.  Единовременная выплата в связи с юбилейной датой со дня рождения</w:t>
      </w:r>
      <w:r w:rsidR="00E21843">
        <w:t>,</w:t>
      </w:r>
      <w:bookmarkStart w:id="0" w:name="_GoBack"/>
      <w:bookmarkEnd w:id="0"/>
      <w:r w:rsidRPr="00D8464C">
        <w:t xml:space="preserve"> начиная с 40 лет и далее через 5 лет – в размере не </w:t>
      </w:r>
      <w:proofErr w:type="gramStart"/>
      <w:r w:rsidRPr="00D8464C">
        <w:t>более ½ базового</w:t>
      </w:r>
      <w:proofErr w:type="gramEnd"/>
      <w:r w:rsidRPr="00D8464C">
        <w:t xml:space="preserve"> оклада при условии стажа работы в учреждении не менее 5 лет;</w:t>
      </w:r>
    </w:p>
    <w:p w:rsidR="00245723" w:rsidRPr="00D8464C" w:rsidRDefault="002D594F" w:rsidP="00245723">
      <w:pPr>
        <w:jc w:val="both"/>
      </w:pPr>
      <w:r>
        <w:t xml:space="preserve">       </w:t>
      </w:r>
      <w:r w:rsidR="00245723" w:rsidRPr="00D8464C">
        <w:t xml:space="preserve">  </w:t>
      </w:r>
      <w:r w:rsidR="00440F25" w:rsidRPr="00D8464C">
        <w:t>8</w:t>
      </w:r>
      <w:r w:rsidR="00245723" w:rsidRPr="00D8464C">
        <w:t xml:space="preserve">.1.3.  Материальная помощь в случае  длительной болезнью (свыше трех месяцев), смерть близкого родственника (родители, дети, супруги), причинение материального ущерба (пожар, кража, стихийные бедствия) в размере не </w:t>
      </w:r>
      <w:proofErr w:type="gramStart"/>
      <w:r w:rsidR="00245723" w:rsidRPr="00D8464C">
        <w:t>более ½ базового</w:t>
      </w:r>
      <w:proofErr w:type="gramEnd"/>
      <w:r w:rsidR="00245723" w:rsidRPr="00D8464C">
        <w:t xml:space="preserve"> оклада (по факту не более 1 раза в год);</w:t>
      </w:r>
    </w:p>
    <w:p w:rsidR="00245723" w:rsidRPr="00D8464C" w:rsidRDefault="00245723" w:rsidP="00245723">
      <w:pPr>
        <w:jc w:val="both"/>
      </w:pPr>
      <w:r w:rsidRPr="00D8464C">
        <w:t xml:space="preserve">        </w:t>
      </w:r>
      <w:r w:rsidR="00440F25" w:rsidRPr="00D8464C">
        <w:t>8</w:t>
      </w:r>
      <w:r w:rsidRPr="00D8464C">
        <w:t xml:space="preserve">.1.4. По итогу финансового года  выплачивается единовременная премия в размере должностного оклада (без районного коэффициента и северной надбавки) при условии отсутствия служебных записок любого уровня и наложений  дисциплинарного взыскания.  </w:t>
      </w:r>
    </w:p>
    <w:p w:rsidR="00B60094" w:rsidRPr="00D8464C" w:rsidRDefault="00B60094" w:rsidP="00245723">
      <w:pPr>
        <w:jc w:val="both"/>
      </w:pPr>
    </w:p>
    <w:p w:rsidR="00B60094" w:rsidRDefault="00B60094" w:rsidP="00245723">
      <w:pPr>
        <w:jc w:val="both"/>
      </w:pPr>
    </w:p>
    <w:p w:rsidR="003832C4" w:rsidRPr="00D80E06" w:rsidRDefault="003832C4" w:rsidP="00234856">
      <w:pPr>
        <w:framePr w:hSpace="180" w:wrap="around" w:vAnchor="text" w:hAnchor="text" w:y="1"/>
        <w:autoSpaceDE w:val="0"/>
        <w:autoSpaceDN w:val="0"/>
        <w:adjustRightInd w:val="0"/>
        <w:ind w:firstLine="540"/>
        <w:jc w:val="both"/>
        <w:rPr>
          <w:color w:val="C00000"/>
        </w:rPr>
      </w:pPr>
    </w:p>
    <w:sectPr w:rsidR="003832C4" w:rsidRPr="00D80E06" w:rsidSect="002A51D5">
      <w:footerReference w:type="default" r:id="rId8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88" w:rsidRDefault="00144588" w:rsidP="00D8464C">
      <w:r>
        <w:separator/>
      </w:r>
    </w:p>
  </w:endnote>
  <w:endnote w:type="continuationSeparator" w:id="0">
    <w:p w:rsidR="00144588" w:rsidRDefault="00144588" w:rsidP="00D84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8501712"/>
      <w:docPartObj>
        <w:docPartGallery w:val="Page Numbers (Bottom of Page)"/>
        <w:docPartUnique/>
      </w:docPartObj>
    </w:sdtPr>
    <w:sdtEndPr/>
    <w:sdtContent>
      <w:p w:rsidR="00D8464C" w:rsidRDefault="00D8464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843">
          <w:rPr>
            <w:noProof/>
          </w:rPr>
          <w:t>9</w:t>
        </w:r>
        <w:r>
          <w:fldChar w:fldCharType="end"/>
        </w:r>
      </w:p>
    </w:sdtContent>
  </w:sdt>
  <w:p w:rsidR="00D8464C" w:rsidRDefault="00D8464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88" w:rsidRDefault="00144588" w:rsidP="00D8464C">
      <w:r>
        <w:separator/>
      </w:r>
    </w:p>
  </w:footnote>
  <w:footnote w:type="continuationSeparator" w:id="0">
    <w:p w:rsidR="00144588" w:rsidRDefault="00144588" w:rsidP="00D846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3F5"/>
    <w:rsid w:val="00004FAD"/>
    <w:rsid w:val="00027D70"/>
    <w:rsid w:val="000337D4"/>
    <w:rsid w:val="000361C7"/>
    <w:rsid w:val="00083E80"/>
    <w:rsid w:val="000A191A"/>
    <w:rsid w:val="000B6F4B"/>
    <w:rsid w:val="000C0338"/>
    <w:rsid w:val="000D0063"/>
    <w:rsid w:val="000D46C0"/>
    <w:rsid w:val="000E7787"/>
    <w:rsid w:val="00144588"/>
    <w:rsid w:val="00150C8B"/>
    <w:rsid w:val="00156FF4"/>
    <w:rsid w:val="00163EDE"/>
    <w:rsid w:val="00164647"/>
    <w:rsid w:val="00182C63"/>
    <w:rsid w:val="00183445"/>
    <w:rsid w:val="0018365A"/>
    <w:rsid w:val="001868D4"/>
    <w:rsid w:val="001A005A"/>
    <w:rsid w:val="001A0D08"/>
    <w:rsid w:val="001A594A"/>
    <w:rsid w:val="001B4D41"/>
    <w:rsid w:val="001C1853"/>
    <w:rsid w:val="001C5046"/>
    <w:rsid w:val="001C6540"/>
    <w:rsid w:val="001D557F"/>
    <w:rsid w:val="001E0E98"/>
    <w:rsid w:val="002011C8"/>
    <w:rsid w:val="00234856"/>
    <w:rsid w:val="00236EB4"/>
    <w:rsid w:val="00245723"/>
    <w:rsid w:val="00250DCC"/>
    <w:rsid w:val="0025598A"/>
    <w:rsid w:val="00264006"/>
    <w:rsid w:val="00287AC8"/>
    <w:rsid w:val="002A51D5"/>
    <w:rsid w:val="002A5AB4"/>
    <w:rsid w:val="002C1C70"/>
    <w:rsid w:val="002D2489"/>
    <w:rsid w:val="002D594F"/>
    <w:rsid w:val="002D7F01"/>
    <w:rsid w:val="002E0390"/>
    <w:rsid w:val="002F5501"/>
    <w:rsid w:val="003035A0"/>
    <w:rsid w:val="003052C5"/>
    <w:rsid w:val="00357236"/>
    <w:rsid w:val="00364EF6"/>
    <w:rsid w:val="0037229E"/>
    <w:rsid w:val="003832C4"/>
    <w:rsid w:val="00394C39"/>
    <w:rsid w:val="003A7FF9"/>
    <w:rsid w:val="003F2BF7"/>
    <w:rsid w:val="003F7952"/>
    <w:rsid w:val="0040170D"/>
    <w:rsid w:val="00403711"/>
    <w:rsid w:val="004167B8"/>
    <w:rsid w:val="00431330"/>
    <w:rsid w:val="00440F25"/>
    <w:rsid w:val="004B6E7A"/>
    <w:rsid w:val="004C396F"/>
    <w:rsid w:val="005227DE"/>
    <w:rsid w:val="00543880"/>
    <w:rsid w:val="005B30BF"/>
    <w:rsid w:val="005C4EC4"/>
    <w:rsid w:val="00611ADD"/>
    <w:rsid w:val="00613CA7"/>
    <w:rsid w:val="00616ED2"/>
    <w:rsid w:val="00617AE8"/>
    <w:rsid w:val="006574FB"/>
    <w:rsid w:val="006617B1"/>
    <w:rsid w:val="00670D6F"/>
    <w:rsid w:val="00675253"/>
    <w:rsid w:val="006A73DA"/>
    <w:rsid w:val="006B26F4"/>
    <w:rsid w:val="006B725F"/>
    <w:rsid w:val="006C2CEF"/>
    <w:rsid w:val="006D02B4"/>
    <w:rsid w:val="006D1A2E"/>
    <w:rsid w:val="006D2B45"/>
    <w:rsid w:val="00757926"/>
    <w:rsid w:val="007A0E61"/>
    <w:rsid w:val="007A54AE"/>
    <w:rsid w:val="007A55F3"/>
    <w:rsid w:val="007B53D8"/>
    <w:rsid w:val="007B787F"/>
    <w:rsid w:val="007C3519"/>
    <w:rsid w:val="007D66DC"/>
    <w:rsid w:val="007F483E"/>
    <w:rsid w:val="00806EF3"/>
    <w:rsid w:val="0084293C"/>
    <w:rsid w:val="00846544"/>
    <w:rsid w:val="00863B94"/>
    <w:rsid w:val="0089024C"/>
    <w:rsid w:val="00891B0F"/>
    <w:rsid w:val="0089680B"/>
    <w:rsid w:val="008C145A"/>
    <w:rsid w:val="008F6254"/>
    <w:rsid w:val="009201E1"/>
    <w:rsid w:val="00922F08"/>
    <w:rsid w:val="009233F2"/>
    <w:rsid w:val="00926CB3"/>
    <w:rsid w:val="00953EC2"/>
    <w:rsid w:val="009633DD"/>
    <w:rsid w:val="00966705"/>
    <w:rsid w:val="009800C7"/>
    <w:rsid w:val="009C1CDE"/>
    <w:rsid w:val="009C571A"/>
    <w:rsid w:val="009D6144"/>
    <w:rsid w:val="009F28D6"/>
    <w:rsid w:val="00A01EE6"/>
    <w:rsid w:val="00A23939"/>
    <w:rsid w:val="00A2528F"/>
    <w:rsid w:val="00A357E4"/>
    <w:rsid w:val="00A5486A"/>
    <w:rsid w:val="00A647E0"/>
    <w:rsid w:val="00A837B8"/>
    <w:rsid w:val="00AA2EEA"/>
    <w:rsid w:val="00AB1C11"/>
    <w:rsid w:val="00AC7258"/>
    <w:rsid w:val="00AF621D"/>
    <w:rsid w:val="00B13AAA"/>
    <w:rsid w:val="00B15ECB"/>
    <w:rsid w:val="00B1721E"/>
    <w:rsid w:val="00B31BFA"/>
    <w:rsid w:val="00B36C51"/>
    <w:rsid w:val="00B415CC"/>
    <w:rsid w:val="00B60094"/>
    <w:rsid w:val="00B72AAC"/>
    <w:rsid w:val="00BA5589"/>
    <w:rsid w:val="00BB2DBA"/>
    <w:rsid w:val="00BB5247"/>
    <w:rsid w:val="00BB7B18"/>
    <w:rsid w:val="00BD19D1"/>
    <w:rsid w:val="00BD7530"/>
    <w:rsid w:val="00C11197"/>
    <w:rsid w:val="00C373E1"/>
    <w:rsid w:val="00C373F5"/>
    <w:rsid w:val="00C4080D"/>
    <w:rsid w:val="00C41E9E"/>
    <w:rsid w:val="00C5326D"/>
    <w:rsid w:val="00C612EA"/>
    <w:rsid w:val="00C64EA5"/>
    <w:rsid w:val="00C67B2E"/>
    <w:rsid w:val="00C72056"/>
    <w:rsid w:val="00CD705F"/>
    <w:rsid w:val="00CE746B"/>
    <w:rsid w:val="00CF4368"/>
    <w:rsid w:val="00D03D3C"/>
    <w:rsid w:val="00D47D0B"/>
    <w:rsid w:val="00D57500"/>
    <w:rsid w:val="00D80E06"/>
    <w:rsid w:val="00D8464C"/>
    <w:rsid w:val="00D95527"/>
    <w:rsid w:val="00DA1E96"/>
    <w:rsid w:val="00DA6B07"/>
    <w:rsid w:val="00DC3A01"/>
    <w:rsid w:val="00DE77A5"/>
    <w:rsid w:val="00E0575B"/>
    <w:rsid w:val="00E07C49"/>
    <w:rsid w:val="00E21843"/>
    <w:rsid w:val="00E24651"/>
    <w:rsid w:val="00E35136"/>
    <w:rsid w:val="00E85201"/>
    <w:rsid w:val="00EA5DD9"/>
    <w:rsid w:val="00EF2588"/>
    <w:rsid w:val="00EF7443"/>
    <w:rsid w:val="00F0494C"/>
    <w:rsid w:val="00F10D6B"/>
    <w:rsid w:val="00F24567"/>
    <w:rsid w:val="00F25C8C"/>
    <w:rsid w:val="00F3030F"/>
    <w:rsid w:val="00F36AA1"/>
    <w:rsid w:val="00F403DA"/>
    <w:rsid w:val="00F66C7C"/>
    <w:rsid w:val="00F842D1"/>
    <w:rsid w:val="00F96A5E"/>
    <w:rsid w:val="00FB24EB"/>
    <w:rsid w:val="00FD65CC"/>
    <w:rsid w:val="00FE1802"/>
    <w:rsid w:val="00FE7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73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F66C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4D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D4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90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846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4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846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46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73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F66C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4D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D4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90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846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4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846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46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D2970-40B8-4E5B-A213-190E6CA3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9</Pages>
  <Words>2621</Words>
  <Characters>14940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ДепОбразования</dc:creator>
  <cp:lastModifiedBy>User</cp:lastModifiedBy>
  <cp:revision>21</cp:revision>
  <cp:lastPrinted>2025-02-18T08:31:00Z</cp:lastPrinted>
  <dcterms:created xsi:type="dcterms:W3CDTF">2025-02-14T07:40:00Z</dcterms:created>
  <dcterms:modified xsi:type="dcterms:W3CDTF">2025-02-24T03:09:00Z</dcterms:modified>
</cp:coreProperties>
</file>